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CE" w:rsidRPr="001B5833" w:rsidRDefault="009514AF" w:rsidP="009514AF">
      <w:pPr>
        <w:rPr>
          <w:rFonts w:ascii="Times New Roman" w:hAnsi="Times New Roman" w:cs="Times New Roman"/>
          <w:sz w:val="32"/>
          <w:szCs w:val="32"/>
        </w:rPr>
      </w:pPr>
      <w:r w:rsidRPr="001B5833">
        <w:rPr>
          <w:rFonts w:ascii="Times New Roman" w:hAnsi="Times New Roman" w:cs="Times New Roman"/>
          <w:sz w:val="32"/>
          <w:szCs w:val="32"/>
        </w:rPr>
        <w:t xml:space="preserve">Megan Garber, </w:t>
      </w:r>
      <w:hyperlink r:id="rId7" w:history="1">
        <w:r w:rsidRPr="001B5833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“Smart editorial, smart readers, and smart ad solutions”: </w:t>
        </w:r>
        <w:r w:rsidRPr="00F60710">
          <w:rPr>
            <w:rStyle w:val="Hyperlink"/>
            <w:rFonts w:ascii="Times New Roman" w:hAnsi="Times New Roman" w:cs="Times New Roman"/>
            <w:color w:val="auto"/>
            <w:sz w:val="32"/>
            <w:szCs w:val="32"/>
          </w:rPr>
          <w:t>Slate</w:t>
        </w:r>
        <w:r w:rsidRPr="001B5833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Makes a Case for Long-form on the Web</w:t>
        </w:r>
      </w:hyperlink>
    </w:p>
    <w:p w:rsidR="00DD3AA4" w:rsidRPr="001F3A1A" w:rsidRDefault="00DD3AA4" w:rsidP="00DD3AA4">
      <w:pPr>
        <w:rPr>
          <w:rFonts w:ascii="Times New Roman" w:hAnsi="Times New Roman" w:cs="Times New Roman"/>
        </w:rPr>
      </w:pPr>
      <w:r w:rsidRPr="001F3A1A">
        <w:rPr>
          <w:rFonts w:ascii="Times New Roman" w:hAnsi="Times New Roman" w:cs="Times New Roman"/>
        </w:rPr>
        <w:t xml:space="preserve">According to </w:t>
      </w:r>
      <w:hyperlink r:id="rId8" w:history="1">
        <w:r w:rsidRPr="001F3A1A">
          <w:rPr>
            <w:rStyle w:val="Hyperlink"/>
            <w:rFonts w:ascii="Times New Roman" w:hAnsi="Times New Roman" w:cs="Times New Roman"/>
          </w:rPr>
          <w:t xml:space="preserve">The </w:t>
        </w:r>
        <w:proofErr w:type="spellStart"/>
        <w:r w:rsidRPr="001F3A1A">
          <w:rPr>
            <w:rStyle w:val="Hyperlink"/>
            <w:rFonts w:ascii="Times New Roman" w:hAnsi="Times New Roman" w:cs="Times New Roman"/>
          </w:rPr>
          <w:t>Nieman</w:t>
        </w:r>
        <w:proofErr w:type="spellEnd"/>
        <w:r w:rsidRPr="001F3A1A">
          <w:rPr>
            <w:rStyle w:val="Hyperlink"/>
            <w:rFonts w:ascii="Times New Roman" w:hAnsi="Times New Roman" w:cs="Times New Roman"/>
          </w:rPr>
          <w:t xml:space="preserve"> Journalism Lab</w:t>
        </w:r>
      </w:hyperlink>
      <w:r w:rsidRPr="001F3A1A">
        <w:rPr>
          <w:rFonts w:ascii="Times New Roman" w:hAnsi="Times New Roman" w:cs="Times New Roman"/>
        </w:rPr>
        <w:t xml:space="preserve">, “Megan Garber is </w:t>
      </w:r>
      <w:r w:rsidR="00E52C5F">
        <w:rPr>
          <w:rFonts w:ascii="Times New Roman" w:hAnsi="Times New Roman" w:cs="Times New Roman"/>
        </w:rPr>
        <w:t xml:space="preserve">an assistant editor at the Lab.  </w:t>
      </w:r>
      <w:r w:rsidRPr="001F3A1A">
        <w:rPr>
          <w:rFonts w:ascii="Times New Roman" w:hAnsi="Times New Roman" w:cs="Times New Roman"/>
        </w:rPr>
        <w:t>She was formerly a staff writer at the </w:t>
      </w:r>
      <w:hyperlink r:id="rId9" w:history="1">
        <w:r w:rsidRPr="001F3A1A">
          <w:rPr>
            <w:rStyle w:val="Hyperlink"/>
            <w:rFonts w:ascii="Times New Roman" w:hAnsi="Times New Roman" w:cs="Times New Roman"/>
          </w:rPr>
          <w:t>Columbia Journalism Review</w:t>
        </w:r>
      </w:hyperlink>
      <w:r w:rsidRPr="001F3A1A">
        <w:rPr>
          <w:rFonts w:ascii="Times New Roman" w:hAnsi="Times New Roman" w:cs="Times New Roman"/>
        </w:rPr>
        <w:t xml:space="preserve">, where she reported on the future of news for </w:t>
      </w:r>
      <w:proofErr w:type="spellStart"/>
      <w:r w:rsidRPr="001F3A1A">
        <w:rPr>
          <w:rFonts w:ascii="Times New Roman" w:hAnsi="Times New Roman" w:cs="Times New Roman"/>
        </w:rPr>
        <w:t>CJR.org's</w:t>
      </w:r>
      <w:proofErr w:type="spellEnd"/>
      <w:r w:rsidRPr="001F3A1A">
        <w:rPr>
          <w:rFonts w:ascii="Times New Roman" w:hAnsi="Times New Roman" w:cs="Times New Roman"/>
        </w:rPr>
        <w:t> </w:t>
      </w:r>
      <w:hyperlink r:id="rId10" w:history="1">
        <w:r w:rsidRPr="001F3A1A">
          <w:rPr>
            <w:rStyle w:val="Hyperlink"/>
            <w:rFonts w:ascii="Times New Roman" w:hAnsi="Times New Roman" w:cs="Times New Roman"/>
          </w:rPr>
          <w:t>News Frontier</w:t>
        </w:r>
      </w:hyperlink>
      <w:r w:rsidRPr="001F3A1A">
        <w:rPr>
          <w:rFonts w:ascii="Times New Roman" w:hAnsi="Times New Roman" w:cs="Times New Roman"/>
        </w:rPr>
        <w:t xml:space="preserve"> section. A finalist for a Mirror Award for media coverage, Garber also serves as an adjunct professor at Columbia University's Graduate School of Journalism. She plays a </w:t>
      </w:r>
      <w:proofErr w:type="spellStart"/>
      <w:r w:rsidRPr="001F3A1A">
        <w:rPr>
          <w:rFonts w:ascii="Times New Roman" w:hAnsi="Times New Roman" w:cs="Times New Roman"/>
        </w:rPr>
        <w:t>quartzy</w:t>
      </w:r>
      <w:proofErr w:type="spellEnd"/>
      <w:r w:rsidRPr="001F3A1A">
        <w:rPr>
          <w:rFonts w:ascii="Times New Roman" w:hAnsi="Times New Roman" w:cs="Times New Roman"/>
        </w:rPr>
        <w:t xml:space="preserve"> game of Scrabble.”  </w:t>
      </w:r>
      <w:r w:rsidR="001F3A1A" w:rsidRPr="001F3A1A">
        <w:rPr>
          <w:rFonts w:ascii="Times New Roman" w:hAnsi="Times New Roman" w:cs="Times New Roman"/>
        </w:rPr>
        <w:t>T</w:t>
      </w:r>
      <w:r w:rsidRPr="001F3A1A">
        <w:rPr>
          <w:rFonts w:ascii="Times New Roman" w:hAnsi="Times New Roman" w:cs="Times New Roman"/>
        </w:rPr>
        <w:t xml:space="preserve">he </w:t>
      </w:r>
      <w:proofErr w:type="spellStart"/>
      <w:r w:rsidRPr="001F3A1A">
        <w:rPr>
          <w:rFonts w:ascii="Times New Roman" w:hAnsi="Times New Roman" w:cs="Times New Roman"/>
        </w:rPr>
        <w:t>Nieman</w:t>
      </w:r>
      <w:proofErr w:type="spellEnd"/>
      <w:r w:rsidRPr="001F3A1A">
        <w:rPr>
          <w:rFonts w:ascii="Times New Roman" w:hAnsi="Times New Roman" w:cs="Times New Roman"/>
        </w:rPr>
        <w:t xml:space="preserve"> Journalism Lab tries to determine or predict the future of journalism in </w:t>
      </w:r>
      <w:r w:rsidR="001F3A1A" w:rsidRPr="001F3A1A">
        <w:rPr>
          <w:rFonts w:ascii="Times New Roman" w:hAnsi="Times New Roman" w:cs="Times New Roman"/>
        </w:rPr>
        <w:t xml:space="preserve">an Internet age.  </w:t>
      </w:r>
      <w:r w:rsidR="001F3A1A" w:rsidRPr="001F3A1A">
        <w:rPr>
          <w:rFonts w:ascii="Times New Roman" w:hAnsi="Times New Roman" w:cs="Times New Roman"/>
          <w:color w:val="000000"/>
        </w:rPr>
        <w:t>The</w:t>
      </w:r>
      <w:r w:rsidR="001F3A1A" w:rsidRPr="001F3A1A">
        <w:rPr>
          <w:rStyle w:val="apple-converted-space"/>
          <w:rFonts w:ascii="Times New Roman" w:hAnsi="Times New Roman" w:cs="Times New Roman"/>
          <w:color w:val="000000"/>
        </w:rPr>
        <w:t> </w:t>
      </w:r>
      <w:proofErr w:type="spellStart"/>
      <w:r w:rsidR="00933ACA" w:rsidRPr="001F3A1A">
        <w:rPr>
          <w:rFonts w:ascii="Times New Roman" w:hAnsi="Times New Roman" w:cs="Times New Roman"/>
          <w:color w:val="000000"/>
        </w:rPr>
        <w:fldChar w:fldCharType="begin"/>
      </w:r>
      <w:r w:rsidR="001F3A1A" w:rsidRPr="001F3A1A">
        <w:rPr>
          <w:rFonts w:ascii="Times New Roman" w:hAnsi="Times New Roman" w:cs="Times New Roman"/>
          <w:color w:val="000000"/>
        </w:rPr>
        <w:instrText xml:space="preserve"> HYPERLINK "http://www.nieman.harvard.edu/" </w:instrText>
      </w:r>
      <w:r w:rsidR="00933ACA" w:rsidRPr="001F3A1A">
        <w:rPr>
          <w:rFonts w:ascii="Times New Roman" w:hAnsi="Times New Roman" w:cs="Times New Roman"/>
          <w:color w:val="000000"/>
        </w:rPr>
        <w:fldChar w:fldCharType="separate"/>
      </w:r>
      <w:r w:rsidR="001F3A1A" w:rsidRPr="001F3A1A">
        <w:rPr>
          <w:rStyle w:val="Hyperlink"/>
          <w:rFonts w:ascii="Times New Roman" w:hAnsi="Times New Roman" w:cs="Times New Roman"/>
          <w:color w:val="800000"/>
        </w:rPr>
        <w:t>Nieman</w:t>
      </w:r>
      <w:proofErr w:type="spellEnd"/>
      <w:r w:rsidR="001F3A1A" w:rsidRPr="001F3A1A">
        <w:rPr>
          <w:rStyle w:val="Hyperlink"/>
          <w:rFonts w:ascii="Times New Roman" w:hAnsi="Times New Roman" w:cs="Times New Roman"/>
          <w:color w:val="800000"/>
        </w:rPr>
        <w:t xml:space="preserve"> Foundation for Journalism</w:t>
      </w:r>
      <w:r w:rsidR="00933ACA" w:rsidRPr="001F3A1A">
        <w:rPr>
          <w:rFonts w:ascii="Times New Roman" w:hAnsi="Times New Roman" w:cs="Times New Roman"/>
          <w:color w:val="000000"/>
        </w:rPr>
        <w:fldChar w:fldCharType="end"/>
      </w:r>
      <w:r w:rsidR="001F3A1A" w:rsidRPr="001F3A1A">
        <w:rPr>
          <w:rStyle w:val="apple-converted-space"/>
          <w:rFonts w:ascii="Times New Roman" w:hAnsi="Times New Roman" w:cs="Times New Roman"/>
          <w:color w:val="000000"/>
        </w:rPr>
        <w:t> </w:t>
      </w:r>
      <w:r w:rsidR="001F3A1A" w:rsidRPr="001F3A1A">
        <w:rPr>
          <w:rFonts w:ascii="Times New Roman" w:hAnsi="Times New Roman" w:cs="Times New Roman"/>
          <w:color w:val="000000"/>
        </w:rPr>
        <w:t>at Harvard University provides midcareer fellowships for journalists all over the world.  The Lab examines the scope, purpose, viability, and practice of journalism</w:t>
      </w:r>
      <w:r w:rsidR="00E52C5F">
        <w:rPr>
          <w:rFonts w:ascii="Times New Roman" w:hAnsi="Times New Roman" w:cs="Times New Roman"/>
          <w:color w:val="000000"/>
        </w:rPr>
        <w:t xml:space="preserve"> as it is currently practiced.</w:t>
      </w:r>
    </w:p>
    <w:p w:rsidR="00C84A2B" w:rsidRDefault="00933ACA" w:rsidP="00EF31EB">
      <w:pPr>
        <w:pStyle w:val="Heading3"/>
        <w:spacing w:line="270" w:lineRule="atLeast"/>
        <w:rPr>
          <w:rFonts w:ascii="Times New Roman" w:hAnsi="Times New Roman" w:cs="Times New Roman"/>
          <w:color w:val="1F1507"/>
          <w:sz w:val="24"/>
          <w:szCs w:val="24"/>
        </w:rPr>
      </w:pPr>
      <w:hyperlink r:id="rId11" w:history="1">
        <w:r w:rsidR="007A702F" w:rsidRPr="007A702F">
          <w:rPr>
            <w:rStyle w:val="Hyperlink"/>
            <w:rFonts w:ascii="Times New Roman" w:hAnsi="Times New Roman" w:cs="Times New Roman"/>
            <w:sz w:val="24"/>
            <w:szCs w:val="24"/>
          </w:rPr>
          <w:t>Click here to read Megan Garber's "Smart Editorial, Smart Readers, and Smart Ad Solutions."</w:t>
        </w:r>
      </w:hyperlink>
    </w:p>
    <w:p w:rsidR="001B5833" w:rsidRPr="001B5833" w:rsidRDefault="001B5833" w:rsidP="001B5833"/>
    <w:p w:rsidR="00EF31EB" w:rsidRPr="001B5833" w:rsidRDefault="00EF31EB" w:rsidP="00EF31EB">
      <w:pPr>
        <w:pStyle w:val="Heading3"/>
        <w:spacing w:line="270" w:lineRule="atLeast"/>
        <w:rPr>
          <w:rFonts w:ascii="Times New Roman" w:hAnsi="Times New Roman" w:cs="Times New Roman"/>
          <w:color w:val="1F1507"/>
          <w:sz w:val="28"/>
          <w:szCs w:val="28"/>
        </w:rPr>
      </w:pPr>
      <w:r w:rsidRPr="001B5833">
        <w:rPr>
          <w:rFonts w:ascii="Times New Roman" w:hAnsi="Times New Roman" w:cs="Times New Roman"/>
          <w:color w:val="1F1507"/>
          <w:sz w:val="28"/>
          <w:szCs w:val="28"/>
        </w:rPr>
        <w:t>Vocabulary</w:t>
      </w:r>
    </w:p>
    <w:p w:rsidR="00EF31EB" w:rsidRPr="00BA301D" w:rsidRDefault="007A702F" w:rsidP="00EF31EB">
      <w:pPr>
        <w:pStyle w:val="NormalWeb"/>
        <w:spacing w:line="270" w:lineRule="atLeast"/>
        <w:rPr>
          <w:b/>
          <w:color w:val="1F1507"/>
          <w:sz w:val="22"/>
          <w:szCs w:val="22"/>
        </w:rPr>
      </w:pPr>
      <w:proofErr w:type="gramStart"/>
      <w:r w:rsidRPr="001B5833">
        <w:rPr>
          <w:color w:val="1F1507"/>
          <w:sz w:val="22"/>
          <w:szCs w:val="22"/>
        </w:rPr>
        <w:t xml:space="preserve">Read Megan Garber’s </w:t>
      </w:r>
      <w:hyperlink r:id="rId12" w:history="1">
        <w:r w:rsidRPr="001B5833">
          <w:rPr>
            <w:rStyle w:val="Hyperlink"/>
            <w:sz w:val="22"/>
            <w:szCs w:val="22"/>
          </w:rPr>
          <w:t>"Smart Editorial, Smart Readers, and Smart Ad Solutions."</w:t>
        </w:r>
        <w:proofErr w:type="gramEnd"/>
      </w:hyperlink>
      <w:r w:rsidRPr="001B5833">
        <w:rPr>
          <w:color w:val="1F1507"/>
          <w:sz w:val="22"/>
          <w:szCs w:val="22"/>
        </w:rPr>
        <w:t xml:space="preserve">  There will be words and concepts that you may not understand after </w:t>
      </w:r>
      <w:r w:rsidR="00E52C5F">
        <w:rPr>
          <w:color w:val="1F1507"/>
          <w:sz w:val="22"/>
          <w:szCs w:val="22"/>
        </w:rPr>
        <w:t xml:space="preserve">a first reading.  That’s okay.  </w:t>
      </w:r>
      <w:r w:rsidRPr="001B5833">
        <w:rPr>
          <w:color w:val="1F1507"/>
          <w:sz w:val="22"/>
          <w:szCs w:val="22"/>
        </w:rPr>
        <w:t xml:space="preserve">After a quick, but thorough, read, define these terms. </w:t>
      </w:r>
      <w:r w:rsidR="00DA42E7" w:rsidRPr="001B5833">
        <w:rPr>
          <w:color w:val="1F1507"/>
          <w:sz w:val="22"/>
          <w:szCs w:val="22"/>
        </w:rPr>
        <w:t xml:space="preserve">You </w:t>
      </w:r>
      <w:r w:rsidR="00EF31EB" w:rsidRPr="001B5833">
        <w:rPr>
          <w:color w:val="1F1507"/>
          <w:sz w:val="22"/>
          <w:szCs w:val="22"/>
        </w:rPr>
        <w:t>may use Wikiped</w:t>
      </w:r>
      <w:r w:rsidR="008650CE" w:rsidRPr="001B5833">
        <w:rPr>
          <w:color w:val="1F1507"/>
          <w:sz w:val="22"/>
          <w:szCs w:val="22"/>
        </w:rPr>
        <w:t>ia o</w:t>
      </w:r>
      <w:r w:rsidRPr="001B5833">
        <w:rPr>
          <w:color w:val="1F1507"/>
          <w:sz w:val="22"/>
          <w:szCs w:val="22"/>
        </w:rPr>
        <w:t xml:space="preserve">r an online dictionary. </w:t>
      </w:r>
      <w:r w:rsidR="001D699E" w:rsidRPr="001B5833">
        <w:rPr>
          <w:color w:val="1F1507"/>
          <w:sz w:val="22"/>
          <w:szCs w:val="22"/>
        </w:rPr>
        <w:t>In fact, some of the terms, like “</w:t>
      </w:r>
      <w:proofErr w:type="spellStart"/>
      <w:r w:rsidR="001D699E" w:rsidRPr="001B5833">
        <w:rPr>
          <w:color w:val="1F1507"/>
          <w:sz w:val="22"/>
          <w:szCs w:val="22"/>
        </w:rPr>
        <w:t>tl</w:t>
      </w:r>
      <w:proofErr w:type="gramStart"/>
      <w:r w:rsidR="001D699E" w:rsidRPr="001B5833">
        <w:rPr>
          <w:color w:val="1F1507"/>
          <w:sz w:val="22"/>
          <w:szCs w:val="22"/>
        </w:rPr>
        <w:t>;dr</w:t>
      </w:r>
      <w:proofErr w:type="spellEnd"/>
      <w:proofErr w:type="gramEnd"/>
      <w:r w:rsidR="001D699E" w:rsidRPr="001B5833">
        <w:rPr>
          <w:color w:val="1F1507"/>
          <w:sz w:val="22"/>
          <w:szCs w:val="22"/>
        </w:rPr>
        <w:t>” are defined within the body of the essay.</w:t>
      </w:r>
      <w:r w:rsidRPr="001B5833">
        <w:rPr>
          <w:color w:val="1F1507"/>
          <w:sz w:val="22"/>
          <w:szCs w:val="22"/>
        </w:rPr>
        <w:t xml:space="preserve"> Please w</w:t>
      </w:r>
      <w:r w:rsidR="00EF31EB" w:rsidRPr="001B5833">
        <w:rPr>
          <w:color w:val="1F1507"/>
          <w:sz w:val="22"/>
          <w:szCs w:val="22"/>
        </w:rPr>
        <w:t xml:space="preserve">rite the terms along with their definitions on a sheet of paper. </w:t>
      </w:r>
      <w:r w:rsidRPr="001B5833">
        <w:rPr>
          <w:color w:val="1F1507"/>
          <w:sz w:val="22"/>
          <w:szCs w:val="22"/>
        </w:rPr>
        <w:t>If the term is fairly complex, like “</w:t>
      </w:r>
      <w:proofErr w:type="spellStart"/>
      <w:r w:rsidRPr="001B5833">
        <w:rPr>
          <w:color w:val="1F1507"/>
          <w:sz w:val="22"/>
          <w:szCs w:val="22"/>
        </w:rPr>
        <w:t>chik</w:t>
      </w:r>
      <w:proofErr w:type="spellEnd"/>
      <w:r w:rsidRPr="001B5833">
        <w:rPr>
          <w:color w:val="1F1507"/>
          <w:sz w:val="22"/>
          <w:szCs w:val="22"/>
        </w:rPr>
        <w:t>-lit authorship,” you may have to write a multi-sentence definition.</w:t>
      </w:r>
      <w:r w:rsidR="00C362FE" w:rsidRPr="001B5833">
        <w:rPr>
          <w:color w:val="1F1507"/>
          <w:sz w:val="22"/>
          <w:szCs w:val="22"/>
        </w:rPr>
        <w:t xml:space="preserve">  Remember that the goal is to understand</w:t>
      </w:r>
      <w:r w:rsidR="00E52C5F">
        <w:rPr>
          <w:color w:val="1F1507"/>
          <w:sz w:val="22"/>
          <w:szCs w:val="22"/>
        </w:rPr>
        <w:t xml:space="preserve"> the terms so that you can understand the essay and the concepts.  T</w:t>
      </w:r>
      <w:r w:rsidR="00EF31EB" w:rsidRPr="001B5833">
        <w:rPr>
          <w:color w:val="1F1507"/>
          <w:sz w:val="22"/>
          <w:szCs w:val="22"/>
        </w:rPr>
        <w:t xml:space="preserve">he act of writing by hand helps you </w:t>
      </w:r>
      <w:r w:rsidR="00EF31EB" w:rsidRPr="00BA301D">
        <w:rPr>
          <w:b/>
          <w:color w:val="1F1507"/>
          <w:sz w:val="22"/>
          <w:szCs w:val="22"/>
        </w:rPr>
        <w:t>remember the definitions.</w:t>
      </w:r>
    </w:p>
    <w:p w:rsidR="00BA301D" w:rsidRDefault="00BA301D" w:rsidP="00BA301D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Fonts w:ascii="Times New Roman" w:hAnsi="Times New Roman" w:cs="Times New Roman"/>
          <w:b/>
          <w:color w:val="1F1507"/>
        </w:rPr>
        <w:sectPr w:rsidR="00BA301D" w:rsidSect="00B64CA7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699E" w:rsidRDefault="00334F73" w:rsidP="00BA301D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Fonts w:ascii="Times New Roman" w:hAnsi="Times New Roman" w:cs="Times New Roman"/>
          <w:color w:val="1F1507"/>
        </w:rPr>
      </w:pPr>
      <w:r>
        <w:rPr>
          <w:rFonts w:ascii="Times New Roman" w:hAnsi="Times New Roman" w:cs="Times New Roman"/>
          <w:color w:val="1F1507"/>
        </w:rPr>
        <w:lastRenderedPageBreak/>
        <w:t>b</w:t>
      </w:r>
      <w:r w:rsidR="001D699E" w:rsidRPr="00334F73">
        <w:rPr>
          <w:rFonts w:ascii="Times New Roman" w:hAnsi="Times New Roman" w:cs="Times New Roman"/>
          <w:color w:val="1F1507"/>
        </w:rPr>
        <w:t>log</w:t>
      </w:r>
    </w:p>
    <w:p w:rsidR="00334F73" w:rsidRPr="00334F73" w:rsidRDefault="00334F73" w:rsidP="00BA301D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Fonts w:ascii="Times New Roman" w:hAnsi="Times New Roman" w:cs="Times New Roman"/>
          <w:color w:val="1F1507"/>
        </w:rPr>
      </w:pPr>
      <w:r>
        <w:rPr>
          <w:rFonts w:ascii="Times New Roman" w:hAnsi="Times New Roman" w:cs="Times New Roman"/>
          <w:color w:val="1F1507"/>
        </w:rPr>
        <w:t>breezy</w:t>
      </w:r>
    </w:p>
    <w:p w:rsidR="001D699E" w:rsidRPr="001B5833" w:rsidRDefault="001D699E" w:rsidP="00BA301D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Fonts w:ascii="Times New Roman" w:hAnsi="Times New Roman" w:cs="Times New Roman"/>
          <w:color w:val="1F1507"/>
        </w:rPr>
      </w:pPr>
      <w:r w:rsidRPr="001B5833">
        <w:rPr>
          <w:rFonts w:ascii="Times New Roman" w:hAnsi="Times New Roman" w:cs="Times New Roman"/>
          <w:color w:val="1F1507"/>
        </w:rPr>
        <w:t>Twitter</w:t>
      </w:r>
    </w:p>
    <w:p w:rsidR="001D699E" w:rsidRPr="001B5833" w:rsidRDefault="00937B94" w:rsidP="00BA301D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Fonts w:ascii="Times New Roman" w:hAnsi="Times New Roman" w:cs="Times New Roman"/>
          <w:color w:val="1F1507"/>
        </w:rPr>
      </w:pPr>
      <w:proofErr w:type="spellStart"/>
      <w:r w:rsidRPr="001B5833">
        <w:rPr>
          <w:rFonts w:ascii="Times New Roman" w:hAnsi="Times New Roman" w:cs="Times New Roman"/>
          <w:color w:val="1F1507"/>
        </w:rPr>
        <w:t>t</w:t>
      </w:r>
      <w:r w:rsidR="001D699E" w:rsidRPr="001B5833">
        <w:rPr>
          <w:rFonts w:ascii="Times New Roman" w:hAnsi="Times New Roman" w:cs="Times New Roman"/>
          <w:color w:val="1F1507"/>
        </w:rPr>
        <w:t>l;dr</w:t>
      </w:r>
      <w:proofErr w:type="spellEnd"/>
    </w:p>
    <w:p w:rsidR="001D699E" w:rsidRPr="001B5833" w:rsidRDefault="00937B94" w:rsidP="00BA301D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Style w:val="apple-style-span"/>
          <w:rFonts w:ascii="Times New Roman" w:hAnsi="Times New Roman" w:cs="Times New Roman"/>
          <w:color w:val="1F1507"/>
        </w:rPr>
      </w:pPr>
      <w:r w:rsidRPr="001B5833">
        <w:rPr>
          <w:rStyle w:val="apple-style-span"/>
          <w:rFonts w:ascii="Times New Roman" w:hAnsi="Times New Roman" w:cs="Times New Roman"/>
          <w:color w:val="1F1507"/>
        </w:rPr>
        <w:t>c</w:t>
      </w:r>
      <w:r w:rsidR="00022B0A" w:rsidRPr="001B5833">
        <w:rPr>
          <w:rStyle w:val="apple-style-span"/>
          <w:rFonts w:ascii="Times New Roman" w:hAnsi="Times New Roman" w:cs="Times New Roman"/>
          <w:color w:val="1F1507"/>
        </w:rPr>
        <w:t>onventional wisdom</w:t>
      </w:r>
    </w:p>
    <w:p w:rsidR="00022B0A" w:rsidRPr="001B5833" w:rsidRDefault="00937B94" w:rsidP="00BA301D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Style w:val="apple-style-span"/>
          <w:rFonts w:ascii="Times New Roman" w:hAnsi="Times New Roman" w:cs="Times New Roman"/>
          <w:color w:val="1F1507"/>
        </w:rPr>
      </w:pPr>
      <w:r w:rsidRPr="001B5833">
        <w:rPr>
          <w:rStyle w:val="apple-style-span"/>
          <w:rFonts w:ascii="Times New Roman" w:hAnsi="Times New Roman" w:cs="Times New Roman"/>
          <w:color w:val="1F1507"/>
        </w:rPr>
        <w:t>c</w:t>
      </w:r>
      <w:r w:rsidR="00022B0A" w:rsidRPr="001B5833">
        <w:rPr>
          <w:rStyle w:val="apple-style-span"/>
          <w:rFonts w:ascii="Times New Roman" w:hAnsi="Times New Roman" w:cs="Times New Roman"/>
          <w:color w:val="1F1507"/>
        </w:rPr>
        <w:t>omplex narrative</w:t>
      </w:r>
    </w:p>
    <w:p w:rsidR="00022B0A" w:rsidRPr="001B5833" w:rsidRDefault="00937B94" w:rsidP="00BA301D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Style w:val="apple-style-span"/>
          <w:rFonts w:ascii="Times New Roman" w:hAnsi="Times New Roman" w:cs="Times New Roman"/>
          <w:color w:val="1F1507"/>
        </w:rPr>
      </w:pPr>
      <w:r w:rsidRPr="001B5833">
        <w:rPr>
          <w:rStyle w:val="apple-style-span"/>
          <w:rFonts w:ascii="Times New Roman" w:hAnsi="Times New Roman" w:cs="Times New Roman"/>
          <w:color w:val="1F1507"/>
        </w:rPr>
        <w:t>w</w:t>
      </w:r>
      <w:r w:rsidR="00022B0A" w:rsidRPr="001B5833">
        <w:rPr>
          <w:rStyle w:val="apple-style-span"/>
          <w:rFonts w:ascii="Times New Roman" w:hAnsi="Times New Roman" w:cs="Times New Roman"/>
          <w:color w:val="1F1507"/>
        </w:rPr>
        <w:t>rought</w:t>
      </w:r>
    </w:p>
    <w:p w:rsidR="00022B0A" w:rsidRPr="001B5833" w:rsidRDefault="00937B94" w:rsidP="00BA301D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Style w:val="apple-style-span"/>
          <w:rFonts w:ascii="Times New Roman" w:hAnsi="Times New Roman" w:cs="Times New Roman"/>
          <w:color w:val="1F1507"/>
        </w:rPr>
      </w:pPr>
      <w:r w:rsidRPr="001B5833">
        <w:rPr>
          <w:rStyle w:val="apple-style-span"/>
          <w:rFonts w:ascii="Times New Roman" w:hAnsi="Times New Roman" w:cs="Times New Roman"/>
          <w:color w:val="1F1507"/>
        </w:rPr>
        <w:t>p</w:t>
      </w:r>
      <w:r w:rsidR="00022B0A" w:rsidRPr="001B5833">
        <w:rPr>
          <w:rStyle w:val="apple-style-span"/>
          <w:rFonts w:ascii="Times New Roman" w:hAnsi="Times New Roman" w:cs="Times New Roman"/>
          <w:color w:val="1F1507"/>
        </w:rPr>
        <w:t>erspective</w:t>
      </w:r>
    </w:p>
    <w:p w:rsidR="00022B0A" w:rsidRPr="001B5833" w:rsidRDefault="00937B94" w:rsidP="00BA301D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Style w:val="apple-style-span"/>
          <w:rFonts w:ascii="Times New Roman" w:hAnsi="Times New Roman" w:cs="Times New Roman"/>
          <w:color w:val="1F1507"/>
        </w:rPr>
      </w:pPr>
      <w:r w:rsidRPr="001B5833">
        <w:rPr>
          <w:rStyle w:val="apple-style-span"/>
          <w:rFonts w:ascii="Times New Roman" w:hAnsi="Times New Roman" w:cs="Times New Roman"/>
          <w:color w:val="1F1507"/>
        </w:rPr>
        <w:t>v</w:t>
      </w:r>
      <w:r w:rsidR="00022B0A" w:rsidRPr="001B5833">
        <w:rPr>
          <w:rStyle w:val="apple-style-span"/>
          <w:rFonts w:ascii="Times New Roman" w:hAnsi="Times New Roman" w:cs="Times New Roman"/>
          <w:color w:val="1F1507"/>
        </w:rPr>
        <w:t>alue proposition</w:t>
      </w:r>
    </w:p>
    <w:p w:rsidR="00022B0A" w:rsidRPr="001B5833" w:rsidRDefault="00937B94" w:rsidP="00BA301D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Style w:val="apple-style-span"/>
          <w:rFonts w:ascii="Times New Roman" w:hAnsi="Times New Roman" w:cs="Times New Roman"/>
          <w:color w:val="1F1507"/>
        </w:rPr>
      </w:pPr>
      <w:r w:rsidRPr="001B5833">
        <w:rPr>
          <w:rStyle w:val="apple-style-span"/>
          <w:rFonts w:ascii="Times New Roman" w:hAnsi="Times New Roman" w:cs="Times New Roman"/>
          <w:color w:val="1F1507"/>
        </w:rPr>
        <w:t>m</w:t>
      </w:r>
      <w:r w:rsidR="00022B0A" w:rsidRPr="001B5833">
        <w:rPr>
          <w:rStyle w:val="apple-style-span"/>
          <w:rFonts w:ascii="Times New Roman" w:hAnsi="Times New Roman" w:cs="Times New Roman"/>
          <w:color w:val="1F1507"/>
        </w:rPr>
        <w:t>onetize</w:t>
      </w:r>
    </w:p>
    <w:p w:rsidR="00022B0A" w:rsidRPr="001B5833" w:rsidRDefault="00937B94" w:rsidP="00BA301D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Style w:val="apple-style-span"/>
          <w:rFonts w:ascii="Times New Roman" w:hAnsi="Times New Roman" w:cs="Times New Roman"/>
          <w:color w:val="1F1507"/>
        </w:rPr>
      </w:pPr>
      <w:r w:rsidRPr="001B5833">
        <w:rPr>
          <w:rStyle w:val="apple-style-span"/>
          <w:rFonts w:ascii="Times New Roman" w:hAnsi="Times New Roman" w:cs="Times New Roman"/>
          <w:color w:val="1F1507"/>
        </w:rPr>
        <w:t>i</w:t>
      </w:r>
      <w:r w:rsidR="00022B0A" w:rsidRPr="001B5833">
        <w:rPr>
          <w:rStyle w:val="apple-style-span"/>
          <w:rFonts w:ascii="Times New Roman" w:hAnsi="Times New Roman" w:cs="Times New Roman"/>
          <w:color w:val="1F1507"/>
        </w:rPr>
        <w:t>ronic</w:t>
      </w:r>
    </w:p>
    <w:p w:rsidR="00022B0A" w:rsidRPr="001B5833" w:rsidRDefault="00937B94" w:rsidP="00BA301D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Style w:val="apple-style-span"/>
          <w:rFonts w:ascii="Times New Roman" w:hAnsi="Times New Roman" w:cs="Times New Roman"/>
          <w:color w:val="1F1507"/>
        </w:rPr>
      </w:pPr>
      <w:r w:rsidRPr="001B5833">
        <w:rPr>
          <w:rStyle w:val="apple-style-span"/>
          <w:rFonts w:ascii="Times New Roman" w:hAnsi="Times New Roman" w:cs="Times New Roman"/>
          <w:color w:val="1F1507"/>
        </w:rPr>
        <w:t>e</w:t>
      </w:r>
      <w:r w:rsidR="00022B0A" w:rsidRPr="001B5833">
        <w:rPr>
          <w:rStyle w:val="apple-style-span"/>
          <w:rFonts w:ascii="Times New Roman" w:hAnsi="Times New Roman" w:cs="Times New Roman"/>
          <w:color w:val="1F1507"/>
        </w:rPr>
        <w:t>ditorial staff</w:t>
      </w:r>
    </w:p>
    <w:p w:rsidR="00022B0A" w:rsidRPr="001B5833" w:rsidRDefault="00937B94" w:rsidP="00BA301D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Style w:val="apple-style-span"/>
          <w:rFonts w:ascii="Times New Roman" w:hAnsi="Times New Roman" w:cs="Times New Roman"/>
          <w:color w:val="1F1507"/>
        </w:rPr>
      </w:pPr>
      <w:r w:rsidRPr="001B5833">
        <w:rPr>
          <w:rStyle w:val="apple-style-span"/>
          <w:rFonts w:ascii="Times New Roman" w:hAnsi="Times New Roman" w:cs="Times New Roman"/>
          <w:color w:val="1F1507"/>
        </w:rPr>
        <w:t>c</w:t>
      </w:r>
      <w:r w:rsidR="00022B0A" w:rsidRPr="001B5833">
        <w:rPr>
          <w:rStyle w:val="apple-style-span"/>
          <w:rFonts w:ascii="Times New Roman" w:hAnsi="Times New Roman" w:cs="Times New Roman"/>
          <w:color w:val="1F1507"/>
        </w:rPr>
        <w:t>ompel</w:t>
      </w:r>
    </w:p>
    <w:p w:rsidR="00022B0A" w:rsidRPr="001B5833" w:rsidRDefault="00937B94" w:rsidP="00BA301D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Style w:val="apple-style-span"/>
          <w:rFonts w:ascii="Times New Roman" w:hAnsi="Times New Roman" w:cs="Times New Roman"/>
          <w:color w:val="1F1507"/>
        </w:rPr>
      </w:pPr>
      <w:r w:rsidRPr="001B5833">
        <w:rPr>
          <w:rStyle w:val="apple-style-span"/>
          <w:rFonts w:ascii="Times New Roman" w:hAnsi="Times New Roman" w:cs="Times New Roman"/>
          <w:color w:val="1F1507"/>
        </w:rPr>
        <w:t>e</w:t>
      </w:r>
      <w:r w:rsidR="00022B0A" w:rsidRPr="001B5833">
        <w:rPr>
          <w:rStyle w:val="apple-style-span"/>
          <w:rFonts w:ascii="Times New Roman" w:hAnsi="Times New Roman" w:cs="Times New Roman"/>
          <w:color w:val="1F1507"/>
        </w:rPr>
        <w:t>ndure</w:t>
      </w:r>
    </w:p>
    <w:p w:rsidR="00022B0A" w:rsidRPr="001B5833" w:rsidRDefault="00937B94" w:rsidP="00BA301D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Style w:val="apple-style-span"/>
          <w:rFonts w:ascii="Times New Roman" w:hAnsi="Times New Roman" w:cs="Times New Roman"/>
          <w:color w:val="1F1507"/>
        </w:rPr>
      </w:pPr>
      <w:r w:rsidRPr="001B5833">
        <w:rPr>
          <w:rStyle w:val="apple-style-span"/>
          <w:rFonts w:ascii="Times New Roman" w:hAnsi="Times New Roman" w:cs="Times New Roman"/>
          <w:color w:val="1F1507"/>
        </w:rPr>
        <w:t>s</w:t>
      </w:r>
      <w:r w:rsidR="00022B0A" w:rsidRPr="001B5833">
        <w:rPr>
          <w:rStyle w:val="apple-style-span"/>
          <w:rFonts w:ascii="Times New Roman" w:hAnsi="Times New Roman" w:cs="Times New Roman"/>
          <w:color w:val="1F1507"/>
        </w:rPr>
        <w:t>ignage</w:t>
      </w:r>
    </w:p>
    <w:p w:rsidR="00022B0A" w:rsidRPr="001B5833" w:rsidRDefault="00937B94" w:rsidP="00BA301D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Style w:val="apple-style-span"/>
          <w:rFonts w:ascii="Times New Roman" w:hAnsi="Times New Roman" w:cs="Times New Roman"/>
          <w:color w:val="1F1507"/>
        </w:rPr>
      </w:pPr>
      <w:r w:rsidRPr="001B5833">
        <w:rPr>
          <w:rStyle w:val="apple-style-span"/>
          <w:rFonts w:ascii="Times New Roman" w:hAnsi="Times New Roman" w:cs="Times New Roman"/>
          <w:color w:val="1F1507"/>
        </w:rPr>
        <w:t>c</w:t>
      </w:r>
      <w:r w:rsidR="00022B0A" w:rsidRPr="001B5833">
        <w:rPr>
          <w:rStyle w:val="apple-style-span"/>
          <w:rFonts w:ascii="Times New Roman" w:hAnsi="Times New Roman" w:cs="Times New Roman"/>
          <w:color w:val="1F1507"/>
        </w:rPr>
        <w:t>hick-lit authorship</w:t>
      </w:r>
    </w:p>
    <w:p w:rsidR="00022B0A" w:rsidRPr="001B5833" w:rsidRDefault="00937B94" w:rsidP="00BA301D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Style w:val="apple-style-span"/>
          <w:rFonts w:ascii="Times New Roman" w:hAnsi="Times New Roman" w:cs="Times New Roman"/>
          <w:color w:val="1F1507"/>
        </w:rPr>
      </w:pPr>
      <w:r w:rsidRPr="001B5833">
        <w:rPr>
          <w:rStyle w:val="apple-style-span"/>
          <w:rFonts w:ascii="Times New Roman" w:hAnsi="Times New Roman" w:cs="Times New Roman"/>
          <w:color w:val="1F1507"/>
        </w:rPr>
        <w:t>r</w:t>
      </w:r>
      <w:r w:rsidR="00022B0A" w:rsidRPr="001B5833">
        <w:rPr>
          <w:rStyle w:val="apple-style-span"/>
          <w:rFonts w:ascii="Times New Roman" w:hAnsi="Times New Roman" w:cs="Times New Roman"/>
          <w:color w:val="1F1507"/>
        </w:rPr>
        <w:t>eclamation</w:t>
      </w:r>
    </w:p>
    <w:p w:rsidR="00022B0A" w:rsidRPr="001B5833" w:rsidRDefault="00937B94" w:rsidP="00BA301D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Style w:val="apple-style-span"/>
          <w:rFonts w:ascii="Times New Roman" w:hAnsi="Times New Roman" w:cs="Times New Roman"/>
          <w:color w:val="1F1507"/>
        </w:rPr>
      </w:pPr>
      <w:r w:rsidRPr="001B5833">
        <w:rPr>
          <w:rStyle w:val="apple-style-span"/>
          <w:rFonts w:ascii="Times New Roman" w:hAnsi="Times New Roman" w:cs="Times New Roman"/>
          <w:color w:val="1F1507"/>
        </w:rPr>
        <w:t>q</w:t>
      </w:r>
      <w:r w:rsidR="00022B0A" w:rsidRPr="001B5833">
        <w:rPr>
          <w:rStyle w:val="apple-style-span"/>
          <w:rFonts w:ascii="Times New Roman" w:hAnsi="Times New Roman" w:cs="Times New Roman"/>
          <w:color w:val="1F1507"/>
        </w:rPr>
        <w:t>uintessential</w:t>
      </w:r>
    </w:p>
    <w:p w:rsidR="00022B0A" w:rsidRPr="001B5833" w:rsidRDefault="00937B94" w:rsidP="00BA301D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Style w:val="apple-style-span"/>
          <w:rFonts w:ascii="Times New Roman" w:hAnsi="Times New Roman" w:cs="Times New Roman"/>
          <w:color w:val="1F1507"/>
        </w:rPr>
      </w:pPr>
      <w:proofErr w:type="spellStart"/>
      <w:r w:rsidRPr="001B5833">
        <w:rPr>
          <w:rStyle w:val="apple-style-span"/>
          <w:rFonts w:ascii="Times New Roman" w:hAnsi="Times New Roman" w:cs="Times New Roman"/>
          <w:color w:val="1F1507"/>
        </w:rPr>
        <w:lastRenderedPageBreak/>
        <w:t>p</w:t>
      </w:r>
      <w:r w:rsidR="00022B0A" w:rsidRPr="001B5833">
        <w:rPr>
          <w:rStyle w:val="apple-style-span"/>
          <w:rFonts w:ascii="Times New Roman" w:hAnsi="Times New Roman" w:cs="Times New Roman"/>
          <w:color w:val="1F1507"/>
        </w:rPr>
        <w:t>ageview</w:t>
      </w:r>
      <w:proofErr w:type="spellEnd"/>
    </w:p>
    <w:p w:rsidR="00022B0A" w:rsidRPr="001B5833" w:rsidRDefault="00022B0A" w:rsidP="00BA301D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Style w:val="apple-style-span"/>
          <w:rFonts w:ascii="Times New Roman" w:hAnsi="Times New Roman" w:cs="Times New Roman"/>
          <w:color w:val="1F1507"/>
        </w:rPr>
      </w:pPr>
      <w:r w:rsidRPr="001B5833">
        <w:rPr>
          <w:rStyle w:val="apple-style-span"/>
          <w:rFonts w:ascii="Times New Roman" w:hAnsi="Times New Roman" w:cs="Times New Roman"/>
          <w:color w:val="1F1507"/>
        </w:rPr>
        <w:t xml:space="preserve">Huffington </w:t>
      </w:r>
      <w:r w:rsidR="002870C0" w:rsidRPr="001B5833">
        <w:rPr>
          <w:rStyle w:val="apple-style-span"/>
          <w:rFonts w:ascii="Times New Roman" w:hAnsi="Times New Roman" w:cs="Times New Roman"/>
          <w:color w:val="1F1507"/>
        </w:rPr>
        <w:t>(as in huffingtonpost.com)</w:t>
      </w:r>
    </w:p>
    <w:p w:rsidR="008F45AA" w:rsidRPr="001B5833" w:rsidRDefault="00937B94" w:rsidP="00BA301D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Style w:val="apple-style-span"/>
          <w:rFonts w:ascii="Times New Roman" w:hAnsi="Times New Roman" w:cs="Times New Roman"/>
          <w:color w:val="1F1507"/>
        </w:rPr>
      </w:pPr>
      <w:r w:rsidRPr="001B5833">
        <w:rPr>
          <w:rStyle w:val="apple-style-span"/>
          <w:rFonts w:ascii="Times New Roman" w:hAnsi="Times New Roman" w:cs="Times New Roman"/>
          <w:color w:val="1F1507"/>
        </w:rPr>
        <w:t>t</w:t>
      </w:r>
      <w:r w:rsidR="008F45AA" w:rsidRPr="001B5833">
        <w:rPr>
          <w:rStyle w:val="apple-style-span"/>
          <w:rFonts w:ascii="Times New Roman" w:hAnsi="Times New Roman" w:cs="Times New Roman"/>
          <w:color w:val="1F1507"/>
        </w:rPr>
        <w:t>raffic-baiting</w:t>
      </w:r>
    </w:p>
    <w:p w:rsidR="008F45AA" w:rsidRPr="001B5833" w:rsidRDefault="00937B94" w:rsidP="00BA301D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Style w:val="apple-style-span"/>
          <w:rFonts w:ascii="Times New Roman" w:hAnsi="Times New Roman" w:cs="Times New Roman"/>
          <w:color w:val="1F1507"/>
        </w:rPr>
      </w:pPr>
      <w:r w:rsidRPr="001B5833">
        <w:rPr>
          <w:rStyle w:val="apple-style-span"/>
          <w:rFonts w:ascii="Times New Roman" w:hAnsi="Times New Roman" w:cs="Times New Roman"/>
          <w:color w:val="1F1507"/>
        </w:rPr>
        <w:t>b</w:t>
      </w:r>
      <w:r w:rsidR="008F45AA" w:rsidRPr="001B5833">
        <w:rPr>
          <w:rStyle w:val="apple-style-span"/>
          <w:rFonts w:ascii="Times New Roman" w:hAnsi="Times New Roman" w:cs="Times New Roman"/>
          <w:color w:val="1F1507"/>
        </w:rPr>
        <w:t>rand-building</w:t>
      </w:r>
    </w:p>
    <w:p w:rsidR="008F45AA" w:rsidRPr="001B5833" w:rsidRDefault="008F45AA" w:rsidP="00BA301D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Style w:val="apple-style-span"/>
          <w:rFonts w:ascii="Times New Roman" w:hAnsi="Times New Roman" w:cs="Times New Roman"/>
          <w:color w:val="1F1507"/>
        </w:rPr>
      </w:pPr>
      <w:r w:rsidRPr="001B5833">
        <w:rPr>
          <w:rStyle w:val="apple-style-span"/>
          <w:rFonts w:ascii="Times New Roman" w:hAnsi="Times New Roman" w:cs="Times New Roman"/>
          <w:color w:val="1F1507"/>
        </w:rPr>
        <w:t>Michael Kinsley</w:t>
      </w:r>
    </w:p>
    <w:p w:rsidR="008F45AA" w:rsidRPr="001B5833" w:rsidRDefault="006356B1" w:rsidP="00BA301D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Style w:val="apple-style-span"/>
          <w:rFonts w:ascii="Times New Roman" w:hAnsi="Times New Roman" w:cs="Times New Roman"/>
          <w:color w:val="1F1507"/>
        </w:rPr>
      </w:pPr>
      <w:r w:rsidRPr="001B5833">
        <w:rPr>
          <w:rStyle w:val="apple-style-span"/>
          <w:rFonts w:ascii="Times New Roman" w:hAnsi="Times New Roman" w:cs="Times New Roman"/>
          <w:color w:val="1F1507"/>
        </w:rPr>
        <w:t>r</w:t>
      </w:r>
      <w:r w:rsidR="008F45AA" w:rsidRPr="001B5833">
        <w:rPr>
          <w:rStyle w:val="apple-style-span"/>
          <w:rFonts w:ascii="Times New Roman" w:hAnsi="Times New Roman" w:cs="Times New Roman"/>
          <w:color w:val="1F1507"/>
        </w:rPr>
        <w:t>atify</w:t>
      </w:r>
    </w:p>
    <w:p w:rsidR="008F45AA" w:rsidRPr="001B5833" w:rsidRDefault="00937B94" w:rsidP="00BA301D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Style w:val="apple-style-span"/>
          <w:rFonts w:ascii="Times New Roman" w:hAnsi="Times New Roman" w:cs="Times New Roman"/>
          <w:color w:val="1F1507"/>
        </w:rPr>
      </w:pPr>
      <w:r w:rsidRPr="001B5833">
        <w:rPr>
          <w:rStyle w:val="apple-style-span"/>
          <w:rFonts w:ascii="Times New Roman" w:hAnsi="Times New Roman" w:cs="Times New Roman"/>
          <w:color w:val="1F1507"/>
        </w:rPr>
        <w:t>a</w:t>
      </w:r>
      <w:r w:rsidR="008F45AA" w:rsidRPr="001B5833">
        <w:rPr>
          <w:rStyle w:val="apple-style-span"/>
          <w:rFonts w:ascii="Times New Roman" w:hAnsi="Times New Roman" w:cs="Times New Roman"/>
          <w:color w:val="1F1507"/>
        </w:rPr>
        <w:t>ggregation-heavy sites</w:t>
      </w:r>
    </w:p>
    <w:p w:rsidR="008F45AA" w:rsidRPr="001B5833" w:rsidRDefault="00937B94" w:rsidP="00BA301D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Style w:val="apple-style-span"/>
          <w:rFonts w:ascii="Times New Roman" w:hAnsi="Times New Roman" w:cs="Times New Roman"/>
          <w:color w:val="1F1507"/>
        </w:rPr>
      </w:pPr>
      <w:r w:rsidRPr="001B5833">
        <w:rPr>
          <w:rStyle w:val="apple-style-span"/>
          <w:rFonts w:ascii="Times New Roman" w:hAnsi="Times New Roman" w:cs="Times New Roman"/>
          <w:color w:val="1F1507"/>
        </w:rPr>
        <w:t>u</w:t>
      </w:r>
      <w:r w:rsidR="008F45AA" w:rsidRPr="001B5833">
        <w:rPr>
          <w:rStyle w:val="apple-style-span"/>
          <w:rFonts w:ascii="Times New Roman" w:hAnsi="Times New Roman" w:cs="Times New Roman"/>
          <w:color w:val="1F1507"/>
        </w:rPr>
        <w:t>nrivaled</w:t>
      </w:r>
    </w:p>
    <w:p w:rsidR="008F45AA" w:rsidRPr="001B5833" w:rsidRDefault="00937B94" w:rsidP="00BA301D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Style w:val="apple-style-span"/>
          <w:rFonts w:ascii="Times New Roman" w:hAnsi="Times New Roman" w:cs="Times New Roman"/>
          <w:color w:val="1F1507"/>
        </w:rPr>
      </w:pPr>
      <w:r w:rsidRPr="001B5833">
        <w:rPr>
          <w:rStyle w:val="apple-style-span"/>
          <w:rFonts w:ascii="Times New Roman" w:hAnsi="Times New Roman" w:cs="Times New Roman"/>
          <w:color w:val="1F1507"/>
        </w:rPr>
        <w:t>l</w:t>
      </w:r>
      <w:r w:rsidR="008F45AA" w:rsidRPr="001B5833">
        <w:rPr>
          <w:rStyle w:val="apple-style-span"/>
          <w:rFonts w:ascii="Times New Roman" w:hAnsi="Times New Roman" w:cs="Times New Roman"/>
          <w:color w:val="1F1507"/>
        </w:rPr>
        <w:t>everage</w:t>
      </w:r>
    </w:p>
    <w:p w:rsidR="008F45AA" w:rsidRPr="001B5833" w:rsidRDefault="00937B94" w:rsidP="00BA301D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Style w:val="apple-style-span"/>
          <w:rFonts w:ascii="Times New Roman" w:hAnsi="Times New Roman" w:cs="Times New Roman"/>
          <w:color w:val="1F1507"/>
        </w:rPr>
      </w:pPr>
      <w:r w:rsidRPr="001B5833">
        <w:rPr>
          <w:rStyle w:val="apple-style-span"/>
          <w:rFonts w:ascii="Times New Roman" w:hAnsi="Times New Roman" w:cs="Times New Roman"/>
          <w:color w:val="1F1507"/>
        </w:rPr>
        <w:t>m</w:t>
      </w:r>
      <w:r w:rsidR="008F45AA" w:rsidRPr="001B5833">
        <w:rPr>
          <w:rStyle w:val="apple-style-span"/>
          <w:rFonts w:ascii="Times New Roman" w:hAnsi="Times New Roman" w:cs="Times New Roman"/>
          <w:color w:val="1F1507"/>
        </w:rPr>
        <w:t>etrics</w:t>
      </w:r>
    </w:p>
    <w:p w:rsidR="008F45AA" w:rsidRPr="001B5833" w:rsidRDefault="00937B94" w:rsidP="00BA301D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Style w:val="apple-style-span"/>
          <w:rFonts w:ascii="Times New Roman" w:hAnsi="Times New Roman" w:cs="Times New Roman"/>
          <w:color w:val="1F1507"/>
        </w:rPr>
      </w:pPr>
      <w:r w:rsidRPr="001B5833">
        <w:rPr>
          <w:rStyle w:val="apple-style-span"/>
          <w:rFonts w:ascii="Times New Roman" w:hAnsi="Times New Roman" w:cs="Times New Roman"/>
          <w:color w:val="1F1507"/>
        </w:rPr>
        <w:t>h</w:t>
      </w:r>
      <w:r w:rsidR="008F45AA" w:rsidRPr="001B5833">
        <w:rPr>
          <w:rStyle w:val="apple-style-span"/>
          <w:rFonts w:ascii="Times New Roman" w:hAnsi="Times New Roman" w:cs="Times New Roman"/>
          <w:color w:val="1F1507"/>
        </w:rPr>
        <w:t>olistic</w:t>
      </w:r>
    </w:p>
    <w:p w:rsidR="008F45AA" w:rsidRPr="001B5833" w:rsidRDefault="00937B94" w:rsidP="00BA301D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Style w:val="apple-style-span"/>
          <w:rFonts w:ascii="Times New Roman" w:hAnsi="Times New Roman" w:cs="Times New Roman"/>
          <w:color w:val="1F1507"/>
        </w:rPr>
      </w:pPr>
      <w:r w:rsidRPr="001B5833">
        <w:rPr>
          <w:rStyle w:val="apple-style-span"/>
          <w:rFonts w:ascii="Times New Roman" w:hAnsi="Times New Roman" w:cs="Times New Roman"/>
          <w:color w:val="1F1507"/>
        </w:rPr>
        <w:t>b</w:t>
      </w:r>
      <w:r w:rsidR="008F45AA" w:rsidRPr="001B5833">
        <w:rPr>
          <w:rStyle w:val="apple-style-span"/>
          <w:rFonts w:ascii="Times New Roman" w:hAnsi="Times New Roman" w:cs="Times New Roman"/>
          <w:color w:val="1F1507"/>
        </w:rPr>
        <w:t>olster</w:t>
      </w:r>
    </w:p>
    <w:p w:rsidR="008F45AA" w:rsidRPr="001B5833" w:rsidRDefault="00937B94" w:rsidP="00BA301D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Style w:val="apple-style-span"/>
          <w:rFonts w:ascii="Times New Roman" w:hAnsi="Times New Roman" w:cs="Times New Roman"/>
          <w:color w:val="1F1507"/>
        </w:rPr>
      </w:pPr>
      <w:r w:rsidRPr="001B5833">
        <w:rPr>
          <w:rStyle w:val="apple-style-span"/>
          <w:rFonts w:ascii="Times New Roman" w:hAnsi="Times New Roman" w:cs="Times New Roman"/>
          <w:color w:val="1F1507"/>
        </w:rPr>
        <w:t>t</w:t>
      </w:r>
      <w:r w:rsidR="008F45AA" w:rsidRPr="001B5833">
        <w:rPr>
          <w:rStyle w:val="apple-style-span"/>
          <w:rFonts w:ascii="Times New Roman" w:hAnsi="Times New Roman" w:cs="Times New Roman"/>
          <w:color w:val="1F1507"/>
        </w:rPr>
        <w:t>raction</w:t>
      </w:r>
    </w:p>
    <w:p w:rsidR="008F45AA" w:rsidRPr="001B5833" w:rsidRDefault="00937B94" w:rsidP="00BA301D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Style w:val="apple-style-span"/>
          <w:rFonts w:ascii="Times New Roman" w:hAnsi="Times New Roman" w:cs="Times New Roman"/>
          <w:color w:val="1F1507"/>
        </w:rPr>
      </w:pPr>
      <w:r w:rsidRPr="001B5833">
        <w:rPr>
          <w:rStyle w:val="apple-style-span"/>
          <w:rFonts w:ascii="Times New Roman" w:hAnsi="Times New Roman" w:cs="Times New Roman"/>
          <w:color w:val="1F1507"/>
        </w:rPr>
        <w:t>m</w:t>
      </w:r>
      <w:r w:rsidR="008F45AA" w:rsidRPr="001B5833">
        <w:rPr>
          <w:rStyle w:val="apple-style-span"/>
          <w:rFonts w:ascii="Times New Roman" w:hAnsi="Times New Roman" w:cs="Times New Roman"/>
          <w:color w:val="1F1507"/>
        </w:rPr>
        <w:t>andate</w:t>
      </w:r>
    </w:p>
    <w:p w:rsidR="008F45AA" w:rsidRPr="001B5833" w:rsidRDefault="00937B94" w:rsidP="00BA301D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Style w:val="apple-style-span"/>
          <w:rFonts w:ascii="Times New Roman" w:hAnsi="Times New Roman" w:cs="Times New Roman"/>
          <w:color w:val="1F1507"/>
        </w:rPr>
      </w:pPr>
      <w:r w:rsidRPr="001B5833">
        <w:rPr>
          <w:rStyle w:val="apple-style-span"/>
          <w:rFonts w:ascii="Times New Roman" w:hAnsi="Times New Roman" w:cs="Times New Roman"/>
          <w:color w:val="1F1507"/>
        </w:rPr>
        <w:t>m</w:t>
      </w:r>
      <w:r w:rsidR="008F45AA" w:rsidRPr="001B5833">
        <w:rPr>
          <w:rStyle w:val="apple-style-span"/>
          <w:rFonts w:ascii="Times New Roman" w:hAnsi="Times New Roman" w:cs="Times New Roman"/>
          <w:color w:val="1F1507"/>
        </w:rPr>
        <w:t>align</w:t>
      </w:r>
    </w:p>
    <w:p w:rsidR="008F45AA" w:rsidRPr="001B5833" w:rsidRDefault="00937B94" w:rsidP="00BA301D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Style w:val="apple-style-span"/>
          <w:rFonts w:ascii="Times New Roman" w:hAnsi="Times New Roman" w:cs="Times New Roman"/>
          <w:color w:val="1F1507"/>
        </w:rPr>
      </w:pPr>
      <w:r w:rsidRPr="001B5833">
        <w:rPr>
          <w:rStyle w:val="apple-style-span"/>
          <w:rFonts w:ascii="Times New Roman" w:hAnsi="Times New Roman" w:cs="Times New Roman"/>
          <w:color w:val="1F1507"/>
        </w:rPr>
        <w:t>v</w:t>
      </w:r>
      <w:r w:rsidR="008F45AA" w:rsidRPr="001B5833">
        <w:rPr>
          <w:rStyle w:val="apple-style-span"/>
          <w:rFonts w:ascii="Times New Roman" w:hAnsi="Times New Roman" w:cs="Times New Roman"/>
          <w:color w:val="1F1507"/>
        </w:rPr>
        <w:t>agaries</w:t>
      </w:r>
    </w:p>
    <w:p w:rsidR="00BA301D" w:rsidRPr="00DD40A3" w:rsidRDefault="00937B94" w:rsidP="008F45AA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Style w:val="apple-style-span"/>
          <w:rFonts w:ascii="Times New Roman" w:hAnsi="Times New Roman" w:cs="Times New Roman"/>
          <w:color w:val="1F1507"/>
        </w:rPr>
        <w:sectPr w:rsidR="00BA301D" w:rsidRPr="00DD40A3" w:rsidSect="00BA301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B5833">
        <w:rPr>
          <w:rStyle w:val="apple-style-span"/>
          <w:rFonts w:ascii="Times New Roman" w:hAnsi="Times New Roman" w:cs="Times New Roman"/>
          <w:color w:val="1F1507"/>
        </w:rPr>
        <w:t>e</w:t>
      </w:r>
      <w:r w:rsidR="008F45AA" w:rsidRPr="001B5833">
        <w:rPr>
          <w:rStyle w:val="apple-style-span"/>
          <w:rFonts w:ascii="Times New Roman" w:hAnsi="Times New Roman" w:cs="Times New Roman"/>
          <w:color w:val="1F1507"/>
        </w:rPr>
        <w:t>xtravagant</w:t>
      </w:r>
    </w:p>
    <w:p w:rsidR="00EF31EB" w:rsidRPr="00D85066" w:rsidRDefault="00EF31EB" w:rsidP="00774EE5">
      <w:pPr>
        <w:spacing w:before="100" w:beforeAutospacing="1" w:after="100" w:afterAutospacing="1" w:line="270" w:lineRule="atLeast"/>
        <w:rPr>
          <w:rFonts w:ascii="Times New Roman" w:hAnsi="Times New Roman" w:cs="Times New Roman"/>
          <w:b/>
          <w:color w:val="1F1507"/>
          <w:sz w:val="28"/>
          <w:szCs w:val="28"/>
        </w:rPr>
      </w:pPr>
      <w:r w:rsidRPr="00D85066">
        <w:rPr>
          <w:rFonts w:ascii="Times New Roman" w:hAnsi="Times New Roman" w:cs="Times New Roman"/>
          <w:b/>
          <w:color w:val="1F1507"/>
          <w:sz w:val="28"/>
          <w:szCs w:val="28"/>
        </w:rPr>
        <w:lastRenderedPageBreak/>
        <w:t>Thinking Critically</w:t>
      </w:r>
    </w:p>
    <w:p w:rsidR="00EF31EB" w:rsidRPr="008650CE" w:rsidRDefault="00EF31EB" w:rsidP="00EF31EB">
      <w:pPr>
        <w:pStyle w:val="NormalWeb"/>
        <w:spacing w:line="270" w:lineRule="atLeast"/>
        <w:rPr>
          <w:color w:val="1F1507"/>
        </w:rPr>
      </w:pPr>
      <w:r w:rsidRPr="008650CE">
        <w:rPr>
          <w:color w:val="1F1507"/>
        </w:rPr>
        <w:t>Answer each questions as completely as you can, using well-formed sentences. Although there is no "correct" answer, please be sure to support your answer with evidence from the text.</w:t>
      </w:r>
    </w:p>
    <w:p w:rsidR="00EF31EB" w:rsidRDefault="00FB48DA" w:rsidP="00351735">
      <w:pPr>
        <w:numPr>
          <w:ilvl w:val="0"/>
          <w:numId w:val="3"/>
        </w:numPr>
        <w:spacing w:before="100" w:beforeAutospacing="1" w:after="100" w:afterAutospacing="1" w:line="270" w:lineRule="atLeast"/>
        <w:ind w:left="600"/>
        <w:rPr>
          <w:rStyle w:val="apple-style-span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F1507"/>
          <w:sz w:val="24"/>
          <w:szCs w:val="24"/>
        </w:rPr>
        <w:t xml:space="preserve">What </w:t>
      </w:r>
      <w:r w:rsidR="00F60710">
        <w:rPr>
          <w:rFonts w:ascii="Times New Roman" w:hAnsi="Times New Roman" w:cs="Times New Roman"/>
          <w:color w:val="1F1507"/>
          <w:sz w:val="24"/>
          <w:szCs w:val="24"/>
        </w:rPr>
        <w:t xml:space="preserve">does Garber mean by “long-form journalism”?  View the snippet on </w:t>
      </w:r>
      <w:r w:rsidR="00430CFC">
        <w:t>the</w:t>
      </w:r>
      <w:r w:rsidR="00430CFC" w:rsidRPr="00B5509E">
        <w:t> </w:t>
      </w:r>
      <w:hyperlink r:id="rId15" w:history="1">
        <w:r w:rsidR="00430CFC" w:rsidRPr="00B5509E">
          <w:rPr>
            <w:rStyle w:val="Hyperlink"/>
          </w:rPr>
          <w:t>conventional wisdom</w:t>
        </w:r>
      </w:hyperlink>
      <w:r w:rsidR="00430CFC">
        <w:t xml:space="preserve"> about long-form journalism.  </w:t>
      </w:r>
      <w:r w:rsidR="006A6D38">
        <w:t xml:space="preserve">What is the main point of </w:t>
      </w:r>
      <w:r w:rsidR="006A6D38" w:rsidRPr="006A6D38">
        <w:rPr>
          <w:rFonts w:ascii="Times New Roman" w:hAnsi="Times New Roman" w:cs="Times New Roman"/>
        </w:rPr>
        <w:t xml:space="preserve">the speaker, </w:t>
      </w:r>
      <w:hyperlink r:id="rId16" w:tgtFrame="_blank" w:history="1">
        <w:r w:rsidR="006A6D38" w:rsidRPr="006A6D38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Josh </w:t>
        </w:r>
        <w:proofErr w:type="spellStart"/>
        <w:r w:rsidR="006A6D38" w:rsidRPr="006A6D38">
          <w:rPr>
            <w:rStyle w:val="Hyperlink"/>
            <w:rFonts w:ascii="Times New Roman" w:hAnsi="Times New Roman" w:cs="Times New Roman"/>
            <w:color w:val="auto"/>
            <w:u w:val="none"/>
          </w:rPr>
          <w:t>Tyrangiel</w:t>
        </w:r>
        <w:proofErr w:type="spellEnd"/>
      </w:hyperlink>
      <w:r w:rsidR="006A6D38" w:rsidRPr="006A6D38">
        <w:rPr>
          <w:rStyle w:val="apple-style-span"/>
          <w:rFonts w:ascii="Times New Roman" w:hAnsi="Times New Roman" w:cs="Times New Roman"/>
        </w:rPr>
        <w:t>, Managing Editor of</w:t>
      </w:r>
      <w:r w:rsidR="006A6D38" w:rsidRPr="006A6D38">
        <w:rPr>
          <w:rStyle w:val="apple-converted-space"/>
          <w:rFonts w:ascii="Times New Roman" w:hAnsi="Times New Roman" w:cs="Times New Roman"/>
        </w:rPr>
        <w:t> </w:t>
      </w:r>
      <w:hyperlink r:id="rId17" w:tgtFrame="_blank" w:history="1">
        <w:r w:rsidR="006A6D38" w:rsidRPr="006A6D38">
          <w:rPr>
            <w:rStyle w:val="Hyperlink"/>
            <w:rFonts w:ascii="Times New Roman" w:hAnsi="Times New Roman" w:cs="Times New Roman"/>
            <w:color w:val="auto"/>
            <w:u w:val="none"/>
          </w:rPr>
          <w:t>TIME.com</w:t>
        </w:r>
      </w:hyperlink>
      <w:r w:rsidR="006A6D38">
        <w:rPr>
          <w:rStyle w:val="apple-style-span"/>
          <w:rFonts w:ascii="Times New Roman" w:hAnsi="Times New Roman" w:cs="Times New Roman"/>
        </w:rPr>
        <w:t>?</w:t>
      </w:r>
    </w:p>
    <w:p w:rsidR="00F53487" w:rsidRDefault="00F83F61" w:rsidP="00F53487">
      <w:pPr>
        <w:numPr>
          <w:ilvl w:val="0"/>
          <w:numId w:val="3"/>
        </w:numPr>
        <w:spacing w:before="100" w:beforeAutospacing="1" w:after="100" w:afterAutospacing="1" w:line="270" w:lineRule="atLeast"/>
        <w:ind w:left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According to Josh </w:t>
      </w:r>
      <w:proofErr w:type="spellStart"/>
      <w:r>
        <w:rPr>
          <w:rFonts w:ascii="Times New Roman" w:hAnsi="Times New Roman" w:cs="Times New Roman"/>
        </w:rPr>
        <w:t>Tyrangiel</w:t>
      </w:r>
      <w:proofErr w:type="spellEnd"/>
      <w:r>
        <w:rPr>
          <w:rFonts w:ascii="Times New Roman" w:hAnsi="Times New Roman" w:cs="Times New Roman"/>
        </w:rPr>
        <w:t xml:space="preserve">, “Our [time.com] goal is to make people smarter by saving </w:t>
      </w:r>
      <w:r w:rsidR="00302D1D">
        <w:rPr>
          <w:rFonts w:ascii="Times New Roman" w:hAnsi="Times New Roman" w:cs="Times New Roman"/>
        </w:rPr>
        <w:t>them time.”  He also claims</w:t>
      </w:r>
      <w:r>
        <w:rPr>
          <w:rFonts w:ascii="Times New Roman" w:hAnsi="Times New Roman" w:cs="Times New Roman"/>
        </w:rPr>
        <w:t xml:space="preserve"> that 95% of the stories of time.com are wri</w:t>
      </w:r>
      <w:r w:rsidR="00F53487">
        <w:rPr>
          <w:rFonts w:ascii="Times New Roman" w:hAnsi="Times New Roman" w:cs="Times New Roman"/>
        </w:rPr>
        <w:t xml:space="preserve">tten specifically for the web.   Examine a story from </w:t>
      </w:r>
      <w:hyperlink r:id="rId18" w:history="1">
        <w:r w:rsidR="00F53487" w:rsidRPr="00F53487">
          <w:rPr>
            <w:rStyle w:val="Hyperlink"/>
            <w:rFonts w:ascii="Times New Roman" w:hAnsi="Times New Roman" w:cs="Times New Roman"/>
          </w:rPr>
          <w:t>Time.com</w:t>
        </w:r>
      </w:hyperlink>
      <w:r w:rsidR="00F53487">
        <w:rPr>
          <w:rFonts w:ascii="Times New Roman" w:hAnsi="Times New Roman" w:cs="Times New Roman"/>
        </w:rPr>
        <w:t xml:space="preserve">.  How long does it take you to read and understand the story?  Does the story, to use </w:t>
      </w:r>
      <w:proofErr w:type="spellStart"/>
      <w:r w:rsidR="00F53487">
        <w:rPr>
          <w:rFonts w:ascii="Times New Roman" w:hAnsi="Times New Roman" w:cs="Times New Roman"/>
        </w:rPr>
        <w:t>Tyrangiel’s</w:t>
      </w:r>
      <w:proofErr w:type="spellEnd"/>
      <w:r w:rsidR="00F53487">
        <w:rPr>
          <w:rFonts w:ascii="Times New Roman" w:hAnsi="Times New Roman" w:cs="Times New Roman"/>
        </w:rPr>
        <w:t xml:space="preserve"> words, make you “smarter” in a short amount of time?  Why?  What do you learn from the story?</w:t>
      </w:r>
    </w:p>
    <w:p w:rsidR="00F53487" w:rsidRDefault="00A9023E" w:rsidP="00F53487">
      <w:pPr>
        <w:numPr>
          <w:ilvl w:val="0"/>
          <w:numId w:val="3"/>
        </w:numPr>
        <w:spacing w:before="100" w:beforeAutospacing="1" w:after="100" w:afterAutospacing="1" w:line="270" w:lineRule="atLeast"/>
        <w:ind w:left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Examine any article from </w:t>
      </w:r>
      <w:hyperlink r:id="rId19" w:history="1">
        <w:r w:rsidRPr="00A9023E">
          <w:rPr>
            <w:rStyle w:val="Hyperlink"/>
            <w:rFonts w:ascii="Times New Roman" w:hAnsi="Times New Roman" w:cs="Times New Roman"/>
          </w:rPr>
          <w:t>slate.com</w:t>
        </w:r>
      </w:hyperlink>
      <w:r>
        <w:rPr>
          <w:rFonts w:ascii="Times New Roman" w:hAnsi="Times New Roman" w:cs="Times New Roman"/>
        </w:rPr>
        <w:t xml:space="preserve">.  How is this article different, in terms of length, vocabulary, depth, writing style, or any other factor you find relevant, from the time.com story?  </w:t>
      </w:r>
    </w:p>
    <w:p w:rsidR="00A9023E" w:rsidRDefault="00A9023E" w:rsidP="00F53487">
      <w:pPr>
        <w:numPr>
          <w:ilvl w:val="0"/>
          <w:numId w:val="3"/>
        </w:numPr>
        <w:spacing w:before="100" w:beforeAutospacing="1" w:after="100" w:afterAutospacing="1" w:line="270" w:lineRule="atLeast"/>
        <w:ind w:left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Tone, in writing, can be described using adjectives, such as formal, informal, stiff, chatty, colloquial, crude, elegant, </w:t>
      </w:r>
      <w:r w:rsidR="00914354">
        <w:rPr>
          <w:rFonts w:ascii="Times New Roman" w:hAnsi="Times New Roman" w:cs="Times New Roman"/>
        </w:rPr>
        <w:t xml:space="preserve">objective, reserved, </w:t>
      </w:r>
      <w:r>
        <w:rPr>
          <w:rFonts w:ascii="Times New Roman" w:hAnsi="Times New Roman" w:cs="Times New Roman"/>
        </w:rPr>
        <w:t>business-like, and conciliatory.  The list is almost endless.  What tone does Garber use in her essay?  What textual evidence (words, phrases, and sentences Garber actually uses) support your answer?</w:t>
      </w:r>
      <w:r w:rsidR="00334F73">
        <w:rPr>
          <w:rFonts w:ascii="Times New Roman" w:hAnsi="Times New Roman" w:cs="Times New Roman"/>
        </w:rPr>
        <w:t xml:space="preserve">  Does Garber’s tone enhance or detract fr</w:t>
      </w:r>
      <w:r w:rsidR="00190152">
        <w:rPr>
          <w:rFonts w:ascii="Times New Roman" w:hAnsi="Times New Roman" w:cs="Times New Roman"/>
        </w:rPr>
        <w:t>om the effective delivery of her</w:t>
      </w:r>
      <w:r w:rsidR="00334F73">
        <w:rPr>
          <w:rFonts w:ascii="Times New Roman" w:hAnsi="Times New Roman" w:cs="Times New Roman"/>
        </w:rPr>
        <w:t xml:space="preserve"> essay’s main point?</w:t>
      </w:r>
    </w:p>
    <w:p w:rsidR="00334F73" w:rsidRPr="00F53487" w:rsidRDefault="00334F73" w:rsidP="00F53487">
      <w:pPr>
        <w:numPr>
          <w:ilvl w:val="0"/>
          <w:numId w:val="3"/>
        </w:numPr>
        <w:spacing w:before="100" w:beforeAutospacing="1" w:after="100" w:afterAutospacing="1" w:line="270" w:lineRule="atLeast"/>
        <w:ind w:left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is the intended audience of Garber’s essay?  What evidence can you offer to support your answer?</w:t>
      </w:r>
    </w:p>
    <w:p w:rsidR="00085257" w:rsidRDefault="00085257" w:rsidP="00EF31EB">
      <w:pPr>
        <w:pStyle w:val="NormalWeb"/>
        <w:spacing w:line="270" w:lineRule="atLeast"/>
        <w:rPr>
          <w:b/>
          <w:color w:val="1F1507"/>
          <w:sz w:val="28"/>
          <w:szCs w:val="28"/>
        </w:rPr>
      </w:pPr>
    </w:p>
    <w:p w:rsidR="00085257" w:rsidRDefault="00085257" w:rsidP="00EF31EB">
      <w:pPr>
        <w:pStyle w:val="NormalWeb"/>
        <w:spacing w:line="270" w:lineRule="atLeast"/>
        <w:rPr>
          <w:b/>
          <w:color w:val="1F1507"/>
          <w:sz w:val="28"/>
          <w:szCs w:val="28"/>
        </w:rPr>
      </w:pPr>
    </w:p>
    <w:p w:rsidR="00FB48DA" w:rsidRPr="00481B8A" w:rsidRDefault="00C7311A" w:rsidP="00EF31EB">
      <w:pPr>
        <w:pStyle w:val="NormalWeb"/>
        <w:spacing w:line="270" w:lineRule="atLeast"/>
        <w:rPr>
          <w:b/>
          <w:color w:val="1F1507"/>
          <w:sz w:val="28"/>
          <w:szCs w:val="28"/>
        </w:rPr>
      </w:pPr>
      <w:r w:rsidRPr="00481B8A">
        <w:rPr>
          <w:b/>
          <w:color w:val="1F1507"/>
          <w:sz w:val="28"/>
          <w:szCs w:val="28"/>
        </w:rPr>
        <w:t>Writing Assignment</w:t>
      </w:r>
    </w:p>
    <w:p w:rsidR="00A437A8" w:rsidRDefault="00137098" w:rsidP="006A6D38">
      <w:pPr>
        <w:pStyle w:val="NormalWeb"/>
        <w:spacing w:line="270" w:lineRule="atLeast"/>
        <w:rPr>
          <w:color w:val="1F1507"/>
        </w:rPr>
      </w:pPr>
      <w:r>
        <w:rPr>
          <w:color w:val="1F1507"/>
        </w:rPr>
        <w:t xml:space="preserve">Analyze your own behavior concerning the material you read online.  For example, do you read Yahoo! news?  Do you use Twitter?  Do you use </w:t>
      </w:r>
      <w:proofErr w:type="spellStart"/>
      <w:r>
        <w:rPr>
          <w:color w:val="1F1507"/>
        </w:rPr>
        <w:t>Facebook</w:t>
      </w:r>
      <w:proofErr w:type="spellEnd"/>
      <w:r>
        <w:rPr>
          <w:color w:val="1F1507"/>
        </w:rPr>
        <w:t xml:space="preserve"> or MySpace?  </w:t>
      </w:r>
      <w:r w:rsidR="00922C26">
        <w:rPr>
          <w:color w:val="1F1507"/>
        </w:rPr>
        <w:t xml:space="preserve">Do you search for and find information through a mobile phone, like a Google Android or an Apple </w:t>
      </w:r>
      <w:proofErr w:type="spellStart"/>
      <w:r w:rsidR="00922C26">
        <w:rPr>
          <w:color w:val="1F1507"/>
        </w:rPr>
        <w:t>iPhone</w:t>
      </w:r>
      <w:proofErr w:type="spellEnd"/>
      <w:r w:rsidR="00922C26">
        <w:rPr>
          <w:color w:val="1F1507"/>
        </w:rPr>
        <w:t xml:space="preserve">? </w:t>
      </w:r>
      <w:r w:rsidR="00A437A8">
        <w:rPr>
          <w:color w:val="1F1507"/>
        </w:rPr>
        <w:t>Do you take college</w:t>
      </w:r>
      <w:r w:rsidR="00B25BA2">
        <w:rPr>
          <w:color w:val="1F1507"/>
        </w:rPr>
        <w:t xml:space="preserve"> or</w:t>
      </w:r>
      <w:r w:rsidR="00A437A8">
        <w:rPr>
          <w:color w:val="1F1507"/>
        </w:rPr>
        <w:t xml:space="preserve"> high school classes online?  </w:t>
      </w:r>
      <w:r>
        <w:rPr>
          <w:color w:val="1F1507"/>
        </w:rPr>
        <w:t xml:space="preserve">In </w:t>
      </w:r>
      <w:r w:rsidR="00922C26">
        <w:rPr>
          <w:color w:val="1F1507"/>
        </w:rPr>
        <w:t xml:space="preserve">other words assess what you read, listen to, and look at online.  </w:t>
      </w:r>
      <w:r w:rsidR="00A437A8" w:rsidRPr="006C7F64">
        <w:rPr>
          <w:b/>
          <w:color w:val="1F1507"/>
        </w:rPr>
        <w:t>Write a 750-word essay where you examine whether your own online practices</w:t>
      </w:r>
      <w:r w:rsidR="00F6432A">
        <w:rPr>
          <w:color w:val="1F1507"/>
        </w:rPr>
        <w:t xml:space="preserve"> reflect </w:t>
      </w:r>
      <w:hyperlink r:id="rId20" w:tgtFrame="_blank" w:history="1">
        <w:r w:rsidR="00A437A8" w:rsidRPr="006A6D38">
          <w:rPr>
            <w:rStyle w:val="Hyperlink"/>
            <w:color w:val="auto"/>
            <w:u w:val="none"/>
          </w:rPr>
          <w:t xml:space="preserve">Josh </w:t>
        </w:r>
        <w:proofErr w:type="spellStart"/>
        <w:r w:rsidR="00A437A8" w:rsidRPr="006A6D38">
          <w:rPr>
            <w:rStyle w:val="Hyperlink"/>
            <w:color w:val="auto"/>
            <w:u w:val="none"/>
          </w:rPr>
          <w:t>Tyrangiel</w:t>
        </w:r>
      </w:hyperlink>
      <w:r w:rsidR="00A437A8">
        <w:rPr>
          <w:rStyle w:val="apple-style-span"/>
        </w:rPr>
        <w:t>’s</w:t>
      </w:r>
      <w:proofErr w:type="spellEnd"/>
      <w:r w:rsidR="00A437A8">
        <w:rPr>
          <w:rStyle w:val="apple-style-span"/>
        </w:rPr>
        <w:t xml:space="preserve"> perspective (shorter is better than longer) or </w:t>
      </w:r>
      <w:r w:rsidR="00F6432A">
        <w:rPr>
          <w:rStyle w:val="apple-style-span"/>
        </w:rPr>
        <w:t xml:space="preserve">whether they </w:t>
      </w:r>
      <w:r w:rsidR="00342700">
        <w:rPr>
          <w:rStyle w:val="apple-style-span"/>
        </w:rPr>
        <w:t xml:space="preserve">reflect Slate’s perspective as communicated by Garber </w:t>
      </w:r>
      <w:r w:rsidR="00F6432A">
        <w:rPr>
          <w:rStyle w:val="apple-style-span"/>
        </w:rPr>
        <w:t>in her essay (</w:t>
      </w:r>
      <w:r w:rsidR="00342700">
        <w:rPr>
          <w:rStyle w:val="apple-style-span"/>
        </w:rPr>
        <w:t>long journalistic piece</w:t>
      </w:r>
      <w:r w:rsidR="006C7F64">
        <w:rPr>
          <w:rStyle w:val="apple-style-span"/>
        </w:rPr>
        <w:t>s are relevant and commercially viable).</w:t>
      </w:r>
    </w:p>
    <w:p w:rsidR="003179D4" w:rsidRPr="008650CE" w:rsidRDefault="003179D4" w:rsidP="005B5CF0">
      <w:pPr>
        <w:rPr>
          <w:rFonts w:ascii="Times New Roman" w:hAnsi="Times New Roman" w:cs="Times New Roman"/>
          <w:sz w:val="24"/>
          <w:szCs w:val="24"/>
        </w:rPr>
      </w:pPr>
    </w:p>
    <w:sectPr w:rsidR="003179D4" w:rsidRPr="008650CE" w:rsidSect="00BA301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700" w:rsidRDefault="00342700" w:rsidP="009D79E7">
      <w:pPr>
        <w:spacing w:after="0" w:line="240" w:lineRule="auto"/>
      </w:pPr>
      <w:r>
        <w:separator/>
      </w:r>
    </w:p>
  </w:endnote>
  <w:endnote w:type="continuationSeparator" w:id="0">
    <w:p w:rsidR="00342700" w:rsidRDefault="00342700" w:rsidP="009D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700" w:rsidRDefault="00342700" w:rsidP="003537CC">
    <w:pPr>
      <w:shd w:val="clear" w:color="auto" w:fill="FFFFFF"/>
      <w:spacing w:after="0" w:line="240" w:lineRule="auto"/>
      <w:rPr>
        <w:rFonts w:ascii="Verdana" w:eastAsia="Times New Roman" w:hAnsi="Verdana" w:cs="Times New Roman"/>
        <w:color w:val="000000"/>
        <w:sz w:val="20"/>
        <w:szCs w:val="20"/>
      </w:rPr>
    </w:pPr>
    <w:r>
      <w:rPr>
        <w:rFonts w:ascii="Verdana" w:eastAsia="Times New Roman" w:hAnsi="Verdana" w:cs="Times New Roman"/>
        <w:b/>
        <w:bCs/>
        <w:color w:val="000000"/>
        <w:sz w:val="15"/>
        <w:szCs w:val="15"/>
      </w:rPr>
      <w:t>Copyright © 2010, grammar-worksheets</w:t>
    </w:r>
    <w:r w:rsidRPr="00627FE5">
      <w:rPr>
        <w:rFonts w:ascii="Verdana" w:eastAsia="Times New Roman" w:hAnsi="Verdana" w:cs="Times New Roman"/>
        <w:b/>
        <w:bCs/>
        <w:color w:val="000000"/>
        <w:sz w:val="15"/>
        <w:szCs w:val="15"/>
      </w:rPr>
      <w:t>.com.  Freely reproducible for non-profit educational purposes.</w:t>
    </w:r>
  </w:p>
  <w:p w:rsidR="00342700" w:rsidRDefault="00342700" w:rsidP="003537CC">
    <w:pPr>
      <w:pStyle w:val="Footer"/>
    </w:pPr>
  </w:p>
  <w:p w:rsidR="00342700" w:rsidRDefault="00342700" w:rsidP="003537CC">
    <w:pPr>
      <w:pStyle w:val="Footer"/>
    </w:pPr>
  </w:p>
  <w:p w:rsidR="00342700" w:rsidRDefault="00342700">
    <w:pPr>
      <w:pStyle w:val="Footer"/>
    </w:pPr>
  </w:p>
  <w:p w:rsidR="00342700" w:rsidRDefault="003427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700" w:rsidRDefault="00342700" w:rsidP="009D79E7">
      <w:pPr>
        <w:spacing w:after="0" w:line="240" w:lineRule="auto"/>
      </w:pPr>
      <w:r>
        <w:separator/>
      </w:r>
    </w:p>
  </w:footnote>
  <w:footnote w:type="continuationSeparator" w:id="0">
    <w:p w:rsidR="00342700" w:rsidRDefault="00342700" w:rsidP="009D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700" w:rsidRPr="009514AF" w:rsidRDefault="00342700" w:rsidP="009514AF">
    <w:pPr>
      <w:rPr>
        <w:rFonts w:ascii="Times New Roman" w:hAnsi="Times New Roman" w:cs="Times New Roman"/>
      </w:rPr>
    </w:pPr>
    <w:r w:rsidRPr="009514AF">
      <w:rPr>
        <w:rFonts w:ascii="Times New Roman" w:hAnsi="Times New Roman" w:cs="Times New Roman"/>
      </w:rPr>
      <w:t xml:space="preserve">Megan Garber, </w:t>
    </w:r>
    <w:hyperlink r:id="rId1" w:history="1">
      <w:r w:rsidRPr="009514AF">
        <w:rPr>
          <w:rStyle w:val="Hyperlink"/>
          <w:rFonts w:ascii="Times New Roman" w:hAnsi="Times New Roman" w:cs="Times New Roman"/>
          <w:color w:val="auto"/>
          <w:u w:val="none"/>
        </w:rPr>
        <w:t>“Smart editorial, smart readers, and smart ad solutions”</w:t>
      </w:r>
    </w:hyperlink>
    <w:r w:rsidRPr="009514AF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6E76"/>
    <w:multiLevelType w:val="multilevel"/>
    <w:tmpl w:val="E95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241793"/>
    <w:multiLevelType w:val="multilevel"/>
    <w:tmpl w:val="499C7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9F5227"/>
    <w:multiLevelType w:val="multilevel"/>
    <w:tmpl w:val="AE604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9E7"/>
    <w:rsid w:val="00007CCD"/>
    <w:rsid w:val="00022B0A"/>
    <w:rsid w:val="00085257"/>
    <w:rsid w:val="00137098"/>
    <w:rsid w:val="00163A85"/>
    <w:rsid w:val="00190152"/>
    <w:rsid w:val="001B5833"/>
    <w:rsid w:val="001D699E"/>
    <w:rsid w:val="001F3A1A"/>
    <w:rsid w:val="00244B88"/>
    <w:rsid w:val="00281815"/>
    <w:rsid w:val="002870C0"/>
    <w:rsid w:val="002F2CC8"/>
    <w:rsid w:val="00302D1D"/>
    <w:rsid w:val="003179D4"/>
    <w:rsid w:val="00334F73"/>
    <w:rsid w:val="00340B54"/>
    <w:rsid w:val="00342700"/>
    <w:rsid w:val="00351735"/>
    <w:rsid w:val="003537CC"/>
    <w:rsid w:val="00360A6A"/>
    <w:rsid w:val="003C08C2"/>
    <w:rsid w:val="003F6228"/>
    <w:rsid w:val="00430CFC"/>
    <w:rsid w:val="00454809"/>
    <w:rsid w:val="00481B8A"/>
    <w:rsid w:val="005B5CF0"/>
    <w:rsid w:val="005D390E"/>
    <w:rsid w:val="00600DA6"/>
    <w:rsid w:val="006179E9"/>
    <w:rsid w:val="006356B1"/>
    <w:rsid w:val="0068258F"/>
    <w:rsid w:val="006A6D38"/>
    <w:rsid w:val="006B6D0D"/>
    <w:rsid w:val="006C7F64"/>
    <w:rsid w:val="006D5666"/>
    <w:rsid w:val="006F2438"/>
    <w:rsid w:val="00774EE5"/>
    <w:rsid w:val="007A702F"/>
    <w:rsid w:val="0080343C"/>
    <w:rsid w:val="008650CE"/>
    <w:rsid w:val="0086604C"/>
    <w:rsid w:val="008F45AA"/>
    <w:rsid w:val="00914354"/>
    <w:rsid w:val="00922C26"/>
    <w:rsid w:val="00933ACA"/>
    <w:rsid w:val="0093445F"/>
    <w:rsid w:val="00937B94"/>
    <w:rsid w:val="009514AF"/>
    <w:rsid w:val="00962949"/>
    <w:rsid w:val="00994B84"/>
    <w:rsid w:val="009B4F54"/>
    <w:rsid w:val="009D79E7"/>
    <w:rsid w:val="009F29D4"/>
    <w:rsid w:val="00A33AA1"/>
    <w:rsid w:val="00A437A8"/>
    <w:rsid w:val="00A50C0D"/>
    <w:rsid w:val="00A9023E"/>
    <w:rsid w:val="00B25BA2"/>
    <w:rsid w:val="00B63B61"/>
    <w:rsid w:val="00B64CA7"/>
    <w:rsid w:val="00B76948"/>
    <w:rsid w:val="00BA301D"/>
    <w:rsid w:val="00C362FE"/>
    <w:rsid w:val="00C7311A"/>
    <w:rsid w:val="00C84A2B"/>
    <w:rsid w:val="00CC0BFF"/>
    <w:rsid w:val="00D85066"/>
    <w:rsid w:val="00DA42E7"/>
    <w:rsid w:val="00DD3AA4"/>
    <w:rsid w:val="00DD40A3"/>
    <w:rsid w:val="00DF7125"/>
    <w:rsid w:val="00E2582A"/>
    <w:rsid w:val="00E52C5F"/>
    <w:rsid w:val="00EC75C9"/>
    <w:rsid w:val="00EF31EB"/>
    <w:rsid w:val="00EF5135"/>
    <w:rsid w:val="00F32103"/>
    <w:rsid w:val="00F53487"/>
    <w:rsid w:val="00F60710"/>
    <w:rsid w:val="00F6432A"/>
    <w:rsid w:val="00F83F61"/>
    <w:rsid w:val="00FB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CA7"/>
  </w:style>
  <w:style w:type="paragraph" w:styleId="Heading1">
    <w:name w:val="heading 1"/>
    <w:basedOn w:val="Normal"/>
    <w:next w:val="Normal"/>
    <w:link w:val="Heading1Char"/>
    <w:uiPriority w:val="9"/>
    <w:qFormat/>
    <w:rsid w:val="00EF31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D79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1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79E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9D79E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D79E7"/>
  </w:style>
  <w:style w:type="character" w:customStyle="1" w:styleId="postdate">
    <w:name w:val="postdate"/>
    <w:basedOn w:val="DefaultParagraphFont"/>
    <w:rsid w:val="009D79E7"/>
  </w:style>
  <w:style w:type="paragraph" w:styleId="NormalWeb">
    <w:name w:val="Normal (Web)"/>
    <w:basedOn w:val="Normal"/>
    <w:uiPriority w:val="99"/>
    <w:unhideWhenUsed/>
    <w:rsid w:val="009D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79E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D7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9E7"/>
  </w:style>
  <w:style w:type="paragraph" w:styleId="Footer">
    <w:name w:val="footer"/>
    <w:basedOn w:val="Normal"/>
    <w:link w:val="FooterChar"/>
    <w:uiPriority w:val="99"/>
    <w:unhideWhenUsed/>
    <w:rsid w:val="009D7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9E7"/>
  </w:style>
  <w:style w:type="paragraph" w:styleId="BalloonText">
    <w:name w:val="Balloon Text"/>
    <w:basedOn w:val="Normal"/>
    <w:link w:val="BalloonTextChar"/>
    <w:uiPriority w:val="99"/>
    <w:semiHidden/>
    <w:unhideWhenUsed/>
    <w:rsid w:val="009D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F3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1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EF31E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650CE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3C0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manlab.org/author/mgarber/" TargetMode="External"/><Relationship Id="rId13" Type="http://schemas.openxmlformats.org/officeDocument/2006/relationships/header" Target="header1.xml"/><Relationship Id="rId18" Type="http://schemas.openxmlformats.org/officeDocument/2006/relationships/hyperlink" Target="http://www.time.com/tim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niemanlab.org/2010/07/smart-editorial-smart-readers-and-smart-ad-solutions-slate-makes-a-case-for-long-form-on-the-web/" TargetMode="External"/><Relationship Id="rId12" Type="http://schemas.openxmlformats.org/officeDocument/2006/relationships/hyperlink" Target="http://www.niemanlab.org/2010/07/smart-editorial-smart-readers-and-smart-ad-solutions-slate-makes-a-case-for-long-form-on-the-web/?=slider" TargetMode="External"/><Relationship Id="rId17" Type="http://schemas.openxmlformats.org/officeDocument/2006/relationships/hyperlink" Target="http://www.time.com/time/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Josh_Tyrangiel" TargetMode="External"/><Relationship Id="rId20" Type="http://schemas.openxmlformats.org/officeDocument/2006/relationships/hyperlink" Target="http://en.wikipedia.org/wiki/Josh_Tyrangie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iemanlab.org/2010/07/smart-editorial-smart-readers-and-smart-ad-solutions-slate-makes-a-case-for-long-form-on-the-web/?=slid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eet.tv/2009/08/long-form-journalism-on-the-web-is-not-working-timecom-managing-editor.html" TargetMode="External"/><Relationship Id="rId10" Type="http://schemas.openxmlformats.org/officeDocument/2006/relationships/hyperlink" Target="http://cjr.org/the_news_frontier/" TargetMode="External"/><Relationship Id="rId19" Type="http://schemas.openxmlformats.org/officeDocument/2006/relationships/hyperlink" Target="http://www.slat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jr.org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emanlab.org/2010/07/smart-editorial-smart-readers-and-smart-ad-solutions-slate-makes-a-case-for-long-form-on-the-we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M. Blanco</dc:creator>
  <cp:keywords/>
  <dc:description/>
  <cp:lastModifiedBy>Jose M. Blanco</cp:lastModifiedBy>
  <cp:revision>39</cp:revision>
  <cp:lastPrinted>2010-09-29T12:04:00Z</cp:lastPrinted>
  <dcterms:created xsi:type="dcterms:W3CDTF">2010-09-28T17:30:00Z</dcterms:created>
  <dcterms:modified xsi:type="dcterms:W3CDTF">2010-09-29T12:08:00Z</dcterms:modified>
</cp:coreProperties>
</file>