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E" w:rsidRPr="00EC334A" w:rsidRDefault="00EC334A" w:rsidP="00EC334A">
      <w:pPr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C334A">
        <w:rPr>
          <w:rFonts w:ascii="Times New Roman" w:hAnsi="Times New Roman" w:cs="Times New Roman"/>
          <w:sz w:val="24"/>
          <w:szCs w:val="24"/>
        </w:rPr>
        <w:t xml:space="preserve">Liz Murray, </w:t>
      </w:r>
      <w:r w:rsidRPr="00EC334A">
        <w:rPr>
          <w:rFonts w:ascii="Times New Roman" w:hAnsi="Times New Roman" w:cs="Times New Roman"/>
          <w:sz w:val="24"/>
          <w:szCs w:val="24"/>
          <w:u w:val="single"/>
        </w:rPr>
        <w:t>Breaking Night:  A Memoir of Forgiveness, Survival, and my Journey from Homeless to Harvard</w:t>
      </w:r>
    </w:p>
    <w:p w:rsidR="00DD3AA4" w:rsidRPr="001F3A1A" w:rsidRDefault="00EC334A" w:rsidP="00DD3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her memoir, </w:t>
      </w:r>
      <w:r>
        <w:rPr>
          <w:rFonts w:ascii="Times New Roman" w:hAnsi="Times New Roman" w:cs="Times New Roman"/>
          <w:u w:val="single"/>
        </w:rPr>
        <w:t>Breaking Night</w:t>
      </w:r>
      <w:r w:rsidR="003D20FB">
        <w:rPr>
          <w:rFonts w:ascii="Times New Roman" w:hAnsi="Times New Roman" w:cs="Times New Roman"/>
        </w:rPr>
        <w:t>, Liz Murray tells</w:t>
      </w:r>
      <w:r>
        <w:rPr>
          <w:rFonts w:ascii="Times New Roman" w:hAnsi="Times New Roman" w:cs="Times New Roman"/>
        </w:rPr>
        <w:t xml:space="preserve"> her life</w:t>
      </w:r>
      <w:r w:rsidR="003D20FB">
        <w:rPr>
          <w:rFonts w:ascii="Times New Roman" w:hAnsi="Times New Roman" w:cs="Times New Roman"/>
        </w:rPr>
        <w:t xml:space="preserve"> story.  In </w:t>
      </w:r>
      <w:r w:rsidR="000A3B20">
        <w:rPr>
          <w:rFonts w:ascii="Times New Roman" w:hAnsi="Times New Roman" w:cs="Times New Roman"/>
        </w:rPr>
        <w:t xml:space="preserve">a compelling and lively account, she writes about going from </w:t>
      </w:r>
      <w:r>
        <w:rPr>
          <w:rFonts w:ascii="Times New Roman" w:hAnsi="Times New Roman" w:cs="Times New Roman"/>
        </w:rPr>
        <w:t>living a hand to mouth exist</w:t>
      </w:r>
      <w:r w:rsidR="003D20FB">
        <w:rPr>
          <w:rFonts w:ascii="Times New Roman" w:hAnsi="Times New Roman" w:cs="Times New Roman"/>
        </w:rPr>
        <w:t>ence with loving, but drug-addicted and alcoholic parents in The Bronx, New York</w:t>
      </w:r>
      <w:r w:rsidR="000A3B20">
        <w:rPr>
          <w:rFonts w:ascii="Times New Roman" w:hAnsi="Times New Roman" w:cs="Times New Roman"/>
        </w:rPr>
        <w:t xml:space="preserve"> to speaking with His Holiness</w:t>
      </w:r>
      <w:r w:rsidR="003D20FB">
        <w:rPr>
          <w:rFonts w:ascii="Times New Roman" w:hAnsi="Times New Roman" w:cs="Times New Roman"/>
        </w:rPr>
        <w:t>,</w:t>
      </w:r>
      <w:r w:rsidR="000A3B20">
        <w:rPr>
          <w:rFonts w:ascii="Times New Roman" w:hAnsi="Times New Roman" w:cs="Times New Roman"/>
        </w:rPr>
        <w:t xml:space="preserve"> The Dalia Lama in a conference in Buenos Aires, Argentina</w:t>
      </w:r>
      <w:r w:rsidR="000A3B20">
        <w:rPr>
          <w:rFonts w:ascii="Times New Roman" w:hAnsi="Times New Roman" w:cs="Times New Roman"/>
          <w:color w:val="000000"/>
        </w:rPr>
        <w:t>.</w:t>
      </w:r>
      <w:r w:rsidR="003D20FB">
        <w:rPr>
          <w:rFonts w:ascii="Times New Roman" w:hAnsi="Times New Roman" w:cs="Times New Roman"/>
          <w:color w:val="000000"/>
        </w:rPr>
        <w:t xml:space="preserve">  Murray shows the reader gritty details about ha</w:t>
      </w:r>
      <w:r w:rsidR="000776ED">
        <w:rPr>
          <w:rFonts w:ascii="Times New Roman" w:hAnsi="Times New Roman" w:cs="Times New Roman"/>
          <w:color w:val="000000"/>
        </w:rPr>
        <w:t xml:space="preserve">bitual drug use, poverty, AIDS, and </w:t>
      </w:r>
      <w:r w:rsidR="003D20FB">
        <w:rPr>
          <w:rFonts w:ascii="Times New Roman" w:hAnsi="Times New Roman" w:cs="Times New Roman"/>
          <w:color w:val="000000"/>
        </w:rPr>
        <w:t>mental illness</w:t>
      </w:r>
      <w:r w:rsidR="000776ED">
        <w:rPr>
          <w:rFonts w:ascii="Times New Roman" w:hAnsi="Times New Roman" w:cs="Times New Roman"/>
          <w:color w:val="000000"/>
        </w:rPr>
        <w:t>, along with the emotional and social resources necessary to overcome difficult conditions</w:t>
      </w:r>
      <w:r w:rsidR="003D20FB">
        <w:rPr>
          <w:rFonts w:ascii="Times New Roman" w:hAnsi="Times New Roman" w:cs="Times New Roman"/>
          <w:color w:val="000000"/>
        </w:rPr>
        <w:t xml:space="preserve">.  She does so from the perspective of a child, teenager, and young adult who witnesses these situations.  </w:t>
      </w:r>
      <w:r w:rsidR="000367C7">
        <w:rPr>
          <w:rFonts w:ascii="Times New Roman" w:hAnsi="Times New Roman" w:cs="Times New Roman"/>
          <w:color w:val="000000"/>
        </w:rPr>
        <w:t>S</w:t>
      </w:r>
      <w:r w:rsidR="003D20FB">
        <w:rPr>
          <w:rFonts w:ascii="Times New Roman" w:hAnsi="Times New Roman" w:cs="Times New Roman"/>
          <w:color w:val="000000"/>
        </w:rPr>
        <w:t>he writes about these experiences with</w:t>
      </w:r>
      <w:r w:rsidR="000367C7">
        <w:rPr>
          <w:rFonts w:ascii="Times New Roman" w:hAnsi="Times New Roman" w:cs="Times New Roman"/>
          <w:color w:val="000000"/>
        </w:rPr>
        <w:t xml:space="preserve"> </w:t>
      </w:r>
      <w:r w:rsidR="003D20FB">
        <w:rPr>
          <w:rFonts w:ascii="Times New Roman" w:hAnsi="Times New Roman" w:cs="Times New Roman"/>
          <w:color w:val="000000"/>
        </w:rPr>
        <w:t>tenderness and genuine love for her subjects.</w:t>
      </w:r>
      <w:r w:rsidR="008213F0">
        <w:rPr>
          <w:rFonts w:ascii="Times New Roman" w:hAnsi="Times New Roman" w:cs="Times New Roman"/>
          <w:color w:val="000000"/>
        </w:rPr>
        <w:t xml:space="preserve">  </w:t>
      </w:r>
      <w:r w:rsidR="000367C7">
        <w:rPr>
          <w:rFonts w:ascii="Times New Roman" w:hAnsi="Times New Roman" w:cs="Times New Roman"/>
          <w:color w:val="000000"/>
        </w:rPr>
        <w:t>Murray</w:t>
      </w:r>
      <w:r w:rsidR="008213F0">
        <w:rPr>
          <w:rFonts w:ascii="Times New Roman" w:hAnsi="Times New Roman" w:cs="Times New Roman"/>
          <w:color w:val="000000"/>
        </w:rPr>
        <w:t xml:space="preserve"> describes</w:t>
      </w:r>
      <w:r w:rsidR="008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taking care of</w:t>
      </w:r>
      <w:r w:rsidR="008213F0">
        <w:rPr>
          <w:rFonts w:ascii="Times New Roman" w:hAnsi="Times New Roman" w:cs="Times New Roman"/>
        </w:rPr>
        <w:t xml:space="preserve"> her drug-addicted mother, </w:t>
      </w:r>
      <w:r>
        <w:rPr>
          <w:rFonts w:ascii="Times New Roman" w:hAnsi="Times New Roman" w:cs="Times New Roman"/>
        </w:rPr>
        <w:t xml:space="preserve">staying with friends who would put her up for a night or two, </w:t>
      </w:r>
      <w:r w:rsidR="008213F0">
        <w:rPr>
          <w:rFonts w:ascii="Times New Roman" w:hAnsi="Times New Roman" w:cs="Times New Roman"/>
        </w:rPr>
        <w:t xml:space="preserve">stealing food to survive, </w:t>
      </w:r>
      <w:r>
        <w:rPr>
          <w:rFonts w:ascii="Times New Roman" w:hAnsi="Times New Roman" w:cs="Times New Roman"/>
        </w:rPr>
        <w:t>pum</w:t>
      </w:r>
      <w:r w:rsidR="008213F0">
        <w:rPr>
          <w:rFonts w:ascii="Times New Roman" w:hAnsi="Times New Roman" w:cs="Times New Roman"/>
        </w:rPr>
        <w:t xml:space="preserve">ping gas as a child for tips, </w:t>
      </w:r>
      <w:r w:rsidR="000A3B20">
        <w:rPr>
          <w:rFonts w:ascii="Times New Roman" w:hAnsi="Times New Roman" w:cs="Times New Roman"/>
        </w:rPr>
        <w:t xml:space="preserve">lying about her living situation to get into high school, </w:t>
      </w:r>
      <w:r w:rsidR="000367C7">
        <w:rPr>
          <w:rFonts w:ascii="Times New Roman" w:hAnsi="Times New Roman" w:cs="Times New Roman"/>
        </w:rPr>
        <w:t>giving her father money</w:t>
      </w:r>
      <w:r w:rsidR="004D36DB">
        <w:rPr>
          <w:rFonts w:ascii="Times New Roman" w:hAnsi="Times New Roman" w:cs="Times New Roman"/>
        </w:rPr>
        <w:t xml:space="preserve">, </w:t>
      </w:r>
      <w:r w:rsidR="000A3B20">
        <w:rPr>
          <w:rFonts w:ascii="Times New Roman" w:hAnsi="Times New Roman" w:cs="Times New Roman"/>
        </w:rPr>
        <w:t>applying for the</w:t>
      </w:r>
      <w:r w:rsidR="008213F0">
        <w:rPr>
          <w:rFonts w:ascii="Times New Roman" w:hAnsi="Times New Roman" w:cs="Times New Roman"/>
        </w:rPr>
        <w:t xml:space="preserve"> New York Times scholarship, and waiting for her acceptance letter from Harvard University.</w:t>
      </w:r>
    </w:p>
    <w:p w:rsidR="006328A5" w:rsidRDefault="00F802EB" w:rsidP="001B5833">
      <w:hyperlink r:id="rId7" w:history="1">
        <w:r w:rsidR="006328A5" w:rsidRPr="006328A5">
          <w:rPr>
            <w:rStyle w:val="Hyperlink"/>
          </w:rPr>
          <w:t>Click here to read an excerpt of Breakin</w:t>
        </w:r>
        <w:r w:rsidR="006328A5" w:rsidRPr="006328A5">
          <w:rPr>
            <w:rStyle w:val="Hyperlink"/>
          </w:rPr>
          <w:t>g</w:t>
        </w:r>
        <w:r w:rsidR="006328A5" w:rsidRPr="006328A5">
          <w:rPr>
            <w:rStyle w:val="Hyperlink"/>
          </w:rPr>
          <w:t xml:space="preserve"> Night</w:t>
        </w:r>
      </w:hyperlink>
      <w:r w:rsidR="006328A5">
        <w:t>.</w:t>
      </w:r>
    </w:p>
    <w:p w:rsidR="00A47430" w:rsidRPr="001B5833" w:rsidRDefault="00A47430" w:rsidP="001B5833">
      <w:r>
        <w:t>Read all three excerpts.</w:t>
      </w:r>
    </w:p>
    <w:p w:rsidR="00EF31EB" w:rsidRPr="001B5833" w:rsidRDefault="00EF31EB" w:rsidP="00EF31EB">
      <w:pPr>
        <w:pStyle w:val="Heading3"/>
        <w:spacing w:line="270" w:lineRule="atLeast"/>
        <w:rPr>
          <w:rFonts w:ascii="Times New Roman" w:hAnsi="Times New Roman" w:cs="Times New Roman"/>
          <w:color w:val="1F1507"/>
          <w:sz w:val="28"/>
          <w:szCs w:val="28"/>
        </w:rPr>
      </w:pPr>
      <w:r w:rsidRPr="001B5833">
        <w:rPr>
          <w:rFonts w:ascii="Times New Roman" w:hAnsi="Times New Roman" w:cs="Times New Roman"/>
          <w:color w:val="1F1507"/>
          <w:sz w:val="28"/>
          <w:szCs w:val="28"/>
        </w:rPr>
        <w:t>Vocabulary</w:t>
      </w:r>
    </w:p>
    <w:p w:rsidR="00A47430" w:rsidRPr="00A47430" w:rsidRDefault="007A702F" w:rsidP="00EF31EB">
      <w:pPr>
        <w:pStyle w:val="NormalWeb"/>
        <w:spacing w:line="270" w:lineRule="atLeast"/>
        <w:rPr>
          <w:color w:val="1F1507"/>
          <w:sz w:val="22"/>
          <w:szCs w:val="22"/>
        </w:rPr>
      </w:pPr>
      <w:r w:rsidRPr="001B5833">
        <w:rPr>
          <w:color w:val="1F1507"/>
          <w:sz w:val="22"/>
          <w:szCs w:val="22"/>
        </w:rPr>
        <w:t xml:space="preserve">Read </w:t>
      </w:r>
      <w:r w:rsidR="007460B4">
        <w:rPr>
          <w:color w:val="1F1507"/>
          <w:sz w:val="22"/>
          <w:szCs w:val="22"/>
        </w:rPr>
        <w:t>the thr</w:t>
      </w:r>
      <w:r w:rsidR="00A47430">
        <w:rPr>
          <w:color w:val="1F1507"/>
          <w:sz w:val="22"/>
          <w:szCs w:val="22"/>
        </w:rPr>
        <w:t xml:space="preserve">ee excerpts of Liz Murray’s </w:t>
      </w:r>
      <w:r w:rsidR="00A47430">
        <w:rPr>
          <w:color w:val="1F1507"/>
          <w:sz w:val="22"/>
          <w:szCs w:val="22"/>
          <w:u w:val="single"/>
        </w:rPr>
        <w:t>Breaking Night</w:t>
      </w:r>
      <w:r w:rsidR="00A47430">
        <w:rPr>
          <w:color w:val="1F1507"/>
          <w:sz w:val="22"/>
          <w:szCs w:val="22"/>
        </w:rPr>
        <w:t xml:space="preserve"> from </w:t>
      </w:r>
      <w:hyperlink r:id="rId8" w:history="1">
        <w:r w:rsidR="00A47430" w:rsidRPr="00A47430">
          <w:rPr>
            <w:rStyle w:val="Hyperlink"/>
            <w:sz w:val="22"/>
            <w:szCs w:val="22"/>
          </w:rPr>
          <w:t>BookReporter.com</w:t>
        </w:r>
      </w:hyperlink>
      <w:r w:rsidR="00A47430">
        <w:rPr>
          <w:color w:val="1F1507"/>
          <w:sz w:val="22"/>
          <w:szCs w:val="22"/>
        </w:rPr>
        <w:t xml:space="preserve">.  After a quick read, define these terms.  Define each word as it is used in the book.  The word in parentheses is the form actually used in </w:t>
      </w:r>
      <w:r w:rsidR="00A47430">
        <w:rPr>
          <w:color w:val="1F1507"/>
          <w:sz w:val="22"/>
          <w:szCs w:val="22"/>
          <w:u w:val="single"/>
        </w:rPr>
        <w:t>Breaking Night</w:t>
      </w:r>
      <w:r w:rsidR="00A47430">
        <w:rPr>
          <w:color w:val="1F1507"/>
          <w:sz w:val="22"/>
          <w:szCs w:val="22"/>
        </w:rPr>
        <w:t>.</w:t>
      </w:r>
    </w:p>
    <w:p w:rsidR="00BA301D" w:rsidRDefault="00BA301D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1F1507"/>
        </w:rPr>
        <w:sectPr w:rsidR="00BA301D" w:rsidSect="00B64CA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99E" w:rsidRDefault="000F72D3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r>
        <w:rPr>
          <w:rFonts w:ascii="Times New Roman" w:hAnsi="Times New Roman" w:cs="Times New Roman"/>
          <w:color w:val="1F1507"/>
        </w:rPr>
        <w:lastRenderedPageBreak/>
        <w:t>p</w:t>
      </w:r>
      <w:r w:rsidR="00A47430">
        <w:rPr>
          <w:rFonts w:ascii="Times New Roman" w:hAnsi="Times New Roman" w:cs="Times New Roman"/>
          <w:color w:val="1F1507"/>
        </w:rPr>
        <w:t>rop (propped)</w:t>
      </w:r>
    </w:p>
    <w:p w:rsidR="00334F73" w:rsidRPr="00334F73" w:rsidRDefault="000F72D3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r>
        <w:rPr>
          <w:rFonts w:ascii="Times New Roman" w:hAnsi="Times New Roman" w:cs="Times New Roman"/>
          <w:color w:val="1F1507"/>
        </w:rPr>
        <w:t>r</w:t>
      </w:r>
      <w:r w:rsidR="00A47430">
        <w:rPr>
          <w:rFonts w:ascii="Times New Roman" w:hAnsi="Times New Roman" w:cs="Times New Roman"/>
          <w:color w:val="1F1507"/>
        </w:rPr>
        <w:t>eflect (reflecting)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s</w:t>
      </w:r>
      <w:r w:rsidR="00A47430">
        <w:rPr>
          <w:rFonts w:ascii="Times New Roman" w:hAnsi="Times New Roman" w:cs="Times New Roman"/>
          <w:color w:val="1F1507"/>
        </w:rPr>
        <w:t>tenographer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f</w:t>
      </w:r>
      <w:r w:rsidR="00A47430">
        <w:rPr>
          <w:rFonts w:ascii="Times New Roman" w:hAnsi="Times New Roman" w:cs="Times New Roman"/>
          <w:color w:val="1F1507"/>
        </w:rPr>
        <w:t>leeting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h</w:t>
      </w:r>
      <w:r w:rsidR="00A47430">
        <w:rPr>
          <w:rFonts w:ascii="Times New Roman" w:hAnsi="Times New Roman" w:cs="Times New Roman"/>
          <w:color w:val="1F1507"/>
        </w:rPr>
        <w:t>arbor [verb] (harbored)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l</w:t>
      </w:r>
      <w:r w:rsidR="00A47430">
        <w:rPr>
          <w:rFonts w:ascii="Times New Roman" w:hAnsi="Times New Roman" w:cs="Times New Roman"/>
          <w:color w:val="1F1507"/>
        </w:rPr>
        <w:t>atchkey kid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r</w:t>
      </w:r>
      <w:r w:rsidR="00A47430">
        <w:rPr>
          <w:rFonts w:ascii="Times New Roman" w:hAnsi="Times New Roman" w:cs="Times New Roman"/>
          <w:color w:val="1F1507"/>
        </w:rPr>
        <w:t>igorous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e</w:t>
      </w:r>
      <w:r w:rsidR="00A47430">
        <w:rPr>
          <w:rFonts w:ascii="Times New Roman" w:hAnsi="Times New Roman" w:cs="Times New Roman"/>
          <w:color w:val="1F1507"/>
        </w:rPr>
        <w:t>lite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s</w:t>
      </w:r>
      <w:r w:rsidR="00A47430">
        <w:rPr>
          <w:rFonts w:ascii="Times New Roman" w:hAnsi="Times New Roman" w:cs="Times New Roman"/>
          <w:color w:val="1F1507"/>
        </w:rPr>
        <w:t>pringboard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p</w:t>
      </w:r>
      <w:r w:rsidR="00A47430">
        <w:rPr>
          <w:rFonts w:ascii="Times New Roman" w:hAnsi="Times New Roman" w:cs="Times New Roman"/>
          <w:color w:val="1F1507"/>
        </w:rPr>
        <w:t>eddle (peddling)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s</w:t>
      </w:r>
      <w:r w:rsidR="00A47430">
        <w:rPr>
          <w:rFonts w:ascii="Times New Roman" w:hAnsi="Times New Roman" w:cs="Times New Roman"/>
          <w:color w:val="1F1507"/>
        </w:rPr>
        <w:t>lack [verb] (slacked)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n</w:t>
      </w:r>
      <w:r w:rsidR="00A47430">
        <w:rPr>
          <w:rFonts w:ascii="Times New Roman" w:hAnsi="Times New Roman" w:cs="Times New Roman"/>
          <w:color w:val="1F1507"/>
        </w:rPr>
        <w:t>aïve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l</w:t>
      </w:r>
      <w:r w:rsidR="00A47430">
        <w:rPr>
          <w:rFonts w:ascii="Times New Roman" w:hAnsi="Times New Roman" w:cs="Times New Roman"/>
          <w:color w:val="1F1507"/>
        </w:rPr>
        <w:t>ucrative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h</w:t>
      </w:r>
      <w:r w:rsidR="00A47430">
        <w:rPr>
          <w:rFonts w:ascii="Times New Roman" w:hAnsi="Times New Roman" w:cs="Times New Roman"/>
          <w:color w:val="1F1507"/>
        </w:rPr>
        <w:t>ospice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m</w:t>
      </w:r>
      <w:r w:rsidR="00A47430">
        <w:rPr>
          <w:rFonts w:ascii="Times New Roman" w:hAnsi="Times New Roman" w:cs="Times New Roman"/>
          <w:color w:val="1F1507"/>
        </w:rPr>
        <w:t>eticulous (meticulously)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s</w:t>
      </w:r>
      <w:r w:rsidR="00A47430">
        <w:rPr>
          <w:rFonts w:ascii="Times New Roman" w:hAnsi="Times New Roman" w:cs="Times New Roman"/>
          <w:color w:val="1F1507"/>
        </w:rPr>
        <w:t>cenario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r</w:t>
      </w:r>
      <w:r w:rsidR="00A47430">
        <w:rPr>
          <w:rFonts w:ascii="Times New Roman" w:hAnsi="Times New Roman" w:cs="Times New Roman"/>
          <w:color w:val="1F1507"/>
        </w:rPr>
        <w:t>elentless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u</w:t>
      </w:r>
      <w:r w:rsidR="00A47430">
        <w:rPr>
          <w:rFonts w:ascii="Times New Roman" w:hAnsi="Times New Roman" w:cs="Times New Roman"/>
          <w:color w:val="1F1507"/>
        </w:rPr>
        <w:t>nceremoniously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m</w:t>
      </w:r>
      <w:r w:rsidR="00A47430">
        <w:rPr>
          <w:rFonts w:ascii="Times New Roman" w:hAnsi="Times New Roman" w:cs="Times New Roman"/>
          <w:color w:val="1F1507"/>
        </w:rPr>
        <w:t>uddle (“muddled voices”)</w:t>
      </w:r>
    </w:p>
    <w:p w:rsidR="00A47430" w:rsidRPr="00A47430" w:rsidRDefault="000F72D3" w:rsidP="00A47430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  <w:sz w:val="28"/>
          <w:szCs w:val="28"/>
        </w:rPr>
      </w:pPr>
      <w:r>
        <w:rPr>
          <w:rFonts w:ascii="Times New Roman" w:hAnsi="Times New Roman" w:cs="Times New Roman"/>
          <w:color w:val="1F1507"/>
        </w:rPr>
        <w:t>g</w:t>
      </w:r>
      <w:r w:rsidR="00A47430">
        <w:rPr>
          <w:rFonts w:ascii="Times New Roman" w:hAnsi="Times New Roman" w:cs="Times New Roman"/>
          <w:color w:val="1F1507"/>
        </w:rPr>
        <w:t>ingerly</w:t>
      </w:r>
    </w:p>
    <w:p w:rsidR="00064AFC" w:rsidRDefault="00064AFC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1F1507"/>
          <w:sz w:val="24"/>
          <w:szCs w:val="24"/>
        </w:rPr>
      </w:pPr>
      <w:r w:rsidRPr="00064AFC">
        <w:rPr>
          <w:rFonts w:ascii="Times New Roman" w:hAnsi="Times New Roman" w:cs="Times New Roman"/>
          <w:b/>
          <w:color w:val="1F1507"/>
          <w:sz w:val="28"/>
          <w:szCs w:val="28"/>
        </w:rPr>
        <w:lastRenderedPageBreak/>
        <w:t>Videos of Liz Murray</w:t>
      </w:r>
    </w:p>
    <w:p w:rsidR="00064AFC" w:rsidRDefault="00064AFC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1F1507"/>
          <w:sz w:val="24"/>
          <w:szCs w:val="24"/>
        </w:rPr>
      </w:pPr>
      <w:r>
        <w:rPr>
          <w:rFonts w:ascii="Times New Roman" w:hAnsi="Times New Roman" w:cs="Times New Roman"/>
          <w:color w:val="1F1507"/>
          <w:sz w:val="24"/>
          <w:szCs w:val="24"/>
        </w:rPr>
        <w:t>Before answering the “Thinking Critically” questions and completing the writing assignment, please view the following videos.</w:t>
      </w:r>
    </w:p>
    <w:p w:rsidR="00064AFC" w:rsidRDefault="00F802EB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1F1507"/>
          <w:sz w:val="24"/>
          <w:szCs w:val="24"/>
        </w:rPr>
      </w:pPr>
      <w:hyperlink r:id="rId11" w:history="1"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Liz Murray talks about her book and how she </w:t>
        </w:r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>ent from homeless to Harvard.</w:t>
        </w:r>
      </w:hyperlink>
    </w:p>
    <w:p w:rsidR="00064AFC" w:rsidRDefault="00F802EB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1F1507"/>
          <w:sz w:val="24"/>
          <w:szCs w:val="24"/>
        </w:rPr>
      </w:pPr>
      <w:hyperlink r:id="rId12" w:history="1"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>Liz Murray speaks at a Chick-</w:t>
        </w:r>
        <w:proofErr w:type="spellStart"/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>Fil</w:t>
        </w:r>
        <w:proofErr w:type="spellEnd"/>
        <w:r w:rsidR="00064AFC" w:rsidRPr="00064AFC">
          <w:rPr>
            <w:rStyle w:val="Hyperlink"/>
            <w:rFonts w:ascii="Times New Roman" w:hAnsi="Times New Roman" w:cs="Times New Roman"/>
            <w:sz w:val="24"/>
            <w:szCs w:val="24"/>
          </w:rPr>
          <w:t>-A leadership conference about making empowering choices.</w:t>
        </w:r>
      </w:hyperlink>
    </w:p>
    <w:p w:rsidR="00EF31EB" w:rsidRPr="00D85066" w:rsidRDefault="00EF31EB" w:rsidP="00A47430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1F1507"/>
          <w:sz w:val="28"/>
          <w:szCs w:val="28"/>
        </w:rPr>
      </w:pPr>
      <w:r w:rsidRPr="00D85066">
        <w:rPr>
          <w:rFonts w:ascii="Times New Roman" w:hAnsi="Times New Roman" w:cs="Times New Roman"/>
          <w:b/>
          <w:color w:val="1F1507"/>
          <w:sz w:val="28"/>
          <w:szCs w:val="28"/>
        </w:rPr>
        <w:t>Thinking Critically</w:t>
      </w:r>
    </w:p>
    <w:p w:rsidR="00EF31EB" w:rsidRPr="008650CE" w:rsidRDefault="00EF31EB" w:rsidP="00EF31EB">
      <w:pPr>
        <w:pStyle w:val="NormalWeb"/>
        <w:spacing w:line="270" w:lineRule="atLeast"/>
        <w:rPr>
          <w:color w:val="1F1507"/>
        </w:rPr>
      </w:pPr>
      <w:r w:rsidRPr="008650CE">
        <w:rPr>
          <w:color w:val="1F1507"/>
        </w:rPr>
        <w:t>Answer each questions as completely as you can, using well-formed sentences. Although there is no "correct" answer, please be sure to support your answer with evidence from the text.</w:t>
      </w:r>
    </w:p>
    <w:p w:rsidR="00EF31EB" w:rsidRDefault="00CA24C8" w:rsidP="00351735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 xml:space="preserve">At what age did Liz Murray’s mother “take to the streets”?  Why did she do so? </w:t>
      </w:r>
    </w:p>
    <w:p w:rsidR="00F53487" w:rsidRDefault="00CA24C8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Murray’s father characterize his own father (Liz Murray’s grandfather)?</w:t>
      </w:r>
    </w:p>
    <w:p w:rsidR="00F53487" w:rsidRDefault="00CA24C8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nature of the “lucrative drug scam” that Murray’s parents initiated?  Describe how the scam worked.</w:t>
      </w:r>
    </w:p>
    <w:p w:rsidR="00A9023E" w:rsidRDefault="00CA24C8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describes how, when she was only three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old, she saw her parents use drugs in their apartment.  What effect does Murray’s quoting herself as a child, saying “Al-l-l do-ne</w:t>
      </w:r>
      <w:r w:rsidRPr="00CA24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when her parents were done, have on you?  </w:t>
      </w:r>
    </w:p>
    <w:p w:rsidR="00085257" w:rsidRDefault="00C44AB0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video where she discusses her book, Murray says, “I grew up like most people did, with a family surrounding me, in a home filled with love.”  In the three excerpts, how does Murray convey the love that existed in her home?</w:t>
      </w:r>
    </w:p>
    <w:p w:rsidR="00C44AB0" w:rsidRDefault="00B37F08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Chick-</w:t>
      </w:r>
      <w:proofErr w:type="spellStart"/>
      <w:r>
        <w:rPr>
          <w:rFonts w:ascii="Times New Roman" w:hAnsi="Times New Roman" w:cs="Times New Roman"/>
        </w:rPr>
        <w:t>Fil</w:t>
      </w:r>
      <w:proofErr w:type="spellEnd"/>
      <w:r>
        <w:rPr>
          <w:rFonts w:ascii="Times New Roman" w:hAnsi="Times New Roman" w:cs="Times New Roman"/>
        </w:rPr>
        <w:t xml:space="preserve">-A leadership video, Murray speaks about being tempted to make what she calls the “disempowered” choice when she was going to high school as a homeless teenager.  What was the source and nature of these temptations?  </w:t>
      </w:r>
    </w:p>
    <w:p w:rsidR="00B37F08" w:rsidRPr="0038556F" w:rsidRDefault="00B37F08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Murray, what transforms a life?  How ca</w:t>
      </w:r>
      <w:r w:rsidR="00BB5EEB">
        <w:rPr>
          <w:rFonts w:ascii="Times New Roman" w:hAnsi="Times New Roman" w:cs="Times New Roman"/>
        </w:rPr>
        <w:t>n you apply her</w:t>
      </w:r>
      <w:r w:rsidR="00780B5E">
        <w:rPr>
          <w:rFonts w:ascii="Times New Roman" w:hAnsi="Times New Roman" w:cs="Times New Roman"/>
        </w:rPr>
        <w:t xml:space="preserve"> principles in </w:t>
      </w:r>
      <w:r>
        <w:rPr>
          <w:rFonts w:ascii="Times New Roman" w:hAnsi="Times New Roman" w:cs="Times New Roman"/>
        </w:rPr>
        <w:t>making “empowered choices” in your own life?</w:t>
      </w:r>
    </w:p>
    <w:p w:rsidR="00FB48DA" w:rsidRPr="00481B8A" w:rsidRDefault="00C7311A" w:rsidP="00EF31EB">
      <w:pPr>
        <w:pStyle w:val="NormalWeb"/>
        <w:spacing w:line="270" w:lineRule="atLeast"/>
        <w:rPr>
          <w:b/>
          <w:color w:val="1F1507"/>
          <w:sz w:val="28"/>
          <w:szCs w:val="28"/>
        </w:rPr>
      </w:pPr>
      <w:r w:rsidRPr="00481B8A">
        <w:rPr>
          <w:b/>
          <w:color w:val="1F1507"/>
          <w:sz w:val="28"/>
          <w:szCs w:val="28"/>
        </w:rPr>
        <w:t>Writing Assignment</w:t>
      </w:r>
    </w:p>
    <w:p w:rsidR="003179D4" w:rsidRPr="0038556F" w:rsidRDefault="00317FF5" w:rsidP="0038556F">
      <w:pPr>
        <w:pStyle w:val="NormalWeb"/>
        <w:spacing w:line="270" w:lineRule="atLeast"/>
        <w:rPr>
          <w:color w:val="1F1507"/>
        </w:rPr>
      </w:pPr>
      <w:r>
        <w:rPr>
          <w:color w:val="1F1507"/>
        </w:rPr>
        <w:t xml:space="preserve">On pages 241 – 242 of </w:t>
      </w:r>
      <w:r>
        <w:rPr>
          <w:color w:val="1F1507"/>
          <w:u w:val="single"/>
        </w:rPr>
        <w:t>Breaking Night</w:t>
      </w:r>
      <w:r w:rsidR="00B402A8">
        <w:rPr>
          <w:color w:val="1F1507"/>
        </w:rPr>
        <w:t>, Liz Murray wri</w:t>
      </w:r>
      <w:r w:rsidR="005D5B4A">
        <w:rPr>
          <w:color w:val="1F1507"/>
        </w:rPr>
        <w:t>tes about how she survived as a</w:t>
      </w:r>
      <w:r w:rsidR="00B402A8">
        <w:rPr>
          <w:color w:val="1F1507"/>
        </w:rPr>
        <w:t xml:space="preserve"> homeless</w:t>
      </w:r>
      <w:r w:rsidR="005D5B4A">
        <w:rPr>
          <w:color w:val="1F1507"/>
        </w:rPr>
        <w:t xml:space="preserve"> person</w:t>
      </w:r>
      <w:r w:rsidR="00B402A8">
        <w:rPr>
          <w:color w:val="1F1507"/>
        </w:rPr>
        <w:t xml:space="preserve">. “My friends fed me, or sometimes I panhandled just enough money to get a plate of fries drenched in mozzarella cheese and gravy at </w:t>
      </w:r>
      <w:proofErr w:type="spellStart"/>
      <w:r w:rsidR="00B402A8">
        <w:rPr>
          <w:color w:val="1F1507"/>
        </w:rPr>
        <w:t>Tony’s</w:t>
      </w:r>
      <w:proofErr w:type="spellEnd"/>
      <w:r w:rsidR="00B402A8">
        <w:rPr>
          <w:color w:val="1F1507"/>
        </w:rPr>
        <w:t xml:space="preserve"> diner….  But when there was no one to reach to, I’d shoplift at C-Town, stealing whatever I could get my hands on.”  </w:t>
      </w:r>
      <w:proofErr w:type="gramStart"/>
      <w:r w:rsidR="00912117" w:rsidRPr="00912117">
        <w:rPr>
          <w:color w:val="1F1507"/>
        </w:rPr>
        <w:t xml:space="preserve">According to </w:t>
      </w:r>
      <w:hyperlink r:id="rId13" w:history="1">
        <w:r w:rsidR="00912117" w:rsidRPr="00912117">
          <w:rPr>
            <w:rStyle w:val="Hyperlink"/>
          </w:rPr>
          <w:t>Joanna Walters,</w:t>
        </w:r>
      </w:hyperlink>
      <w:r w:rsidR="00912117" w:rsidRPr="00912117">
        <w:rPr>
          <w:color w:val="1F1507"/>
        </w:rPr>
        <w:t xml:space="preserve"> “[Liz Murray] </w:t>
      </w:r>
      <w:r w:rsidR="00912117" w:rsidRPr="00912117">
        <w:rPr>
          <w:rStyle w:val="apple-style-span"/>
          <w:color w:val="333333"/>
        </w:rPr>
        <w:t>doesn't want her appearance now and her Harvard degree to fool anyone: ‘I was one of those people on the streets you walk away from.’”</w:t>
      </w:r>
      <w:proofErr w:type="gramEnd"/>
      <w:r w:rsidR="00912117" w:rsidRPr="00912117">
        <w:rPr>
          <w:rStyle w:val="apple-style-span"/>
          <w:color w:val="333333"/>
        </w:rPr>
        <w:t xml:space="preserve">  In a </w:t>
      </w:r>
      <w:r>
        <w:rPr>
          <w:rStyle w:val="apple-style-span"/>
          <w:color w:val="333333"/>
        </w:rPr>
        <w:t xml:space="preserve">  </w:t>
      </w:r>
      <w:r w:rsidR="00912117" w:rsidRPr="00912117">
        <w:rPr>
          <w:rStyle w:val="apple-style-span"/>
          <w:color w:val="333333"/>
        </w:rPr>
        <w:t>500 – 750 word essay, examine</w:t>
      </w:r>
      <w:r w:rsidR="00C14CD8">
        <w:rPr>
          <w:rStyle w:val="apple-style-span"/>
          <w:color w:val="333333"/>
        </w:rPr>
        <w:t xml:space="preserve"> and describe</w:t>
      </w:r>
      <w:r w:rsidR="00912117" w:rsidRPr="00912117">
        <w:rPr>
          <w:rStyle w:val="apple-style-span"/>
          <w:color w:val="333333"/>
        </w:rPr>
        <w:t xml:space="preserve"> stereotypes or common perceptions of homeless people.  To what extent does Murray’s story and achievement help </w:t>
      </w:r>
      <w:r w:rsidR="00912117">
        <w:rPr>
          <w:rStyle w:val="apple-style-span"/>
          <w:color w:val="333333"/>
        </w:rPr>
        <w:t xml:space="preserve">to dispel </w:t>
      </w:r>
      <w:r w:rsidR="00B402A8">
        <w:rPr>
          <w:rStyle w:val="apple-style-span"/>
          <w:color w:val="333333"/>
        </w:rPr>
        <w:t xml:space="preserve">or reinforce </w:t>
      </w:r>
      <w:r w:rsidR="00912117">
        <w:rPr>
          <w:rStyle w:val="apple-style-span"/>
          <w:color w:val="333333"/>
        </w:rPr>
        <w:t>the stereotypes?</w:t>
      </w:r>
    </w:p>
    <w:sectPr w:rsidR="003179D4" w:rsidRPr="0038556F" w:rsidSect="00BA30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08" w:rsidRDefault="00B37F08" w:rsidP="009D79E7">
      <w:pPr>
        <w:spacing w:after="0" w:line="240" w:lineRule="auto"/>
      </w:pPr>
      <w:r>
        <w:separator/>
      </w:r>
    </w:p>
  </w:endnote>
  <w:endnote w:type="continuationSeparator" w:id="0">
    <w:p w:rsidR="00B37F08" w:rsidRDefault="00B37F08" w:rsidP="009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08" w:rsidRDefault="00B37F08" w:rsidP="003537CC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Original content © 2010,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B37F08" w:rsidRDefault="00B37F08" w:rsidP="003537CC">
    <w:pPr>
      <w:pStyle w:val="Footer"/>
    </w:pPr>
  </w:p>
  <w:p w:rsidR="00B37F08" w:rsidRDefault="00B37F08" w:rsidP="003537CC">
    <w:pPr>
      <w:pStyle w:val="Footer"/>
    </w:pPr>
  </w:p>
  <w:p w:rsidR="00B37F08" w:rsidRDefault="00B37F08">
    <w:pPr>
      <w:pStyle w:val="Footer"/>
    </w:pPr>
  </w:p>
  <w:p w:rsidR="00B37F08" w:rsidRDefault="00B37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08" w:rsidRDefault="00B37F08" w:rsidP="009D79E7">
      <w:pPr>
        <w:spacing w:after="0" w:line="240" w:lineRule="auto"/>
      </w:pPr>
      <w:r>
        <w:separator/>
      </w:r>
    </w:p>
  </w:footnote>
  <w:footnote w:type="continuationSeparator" w:id="0">
    <w:p w:rsidR="00B37F08" w:rsidRDefault="00B37F08" w:rsidP="009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08" w:rsidRPr="00EC334A" w:rsidRDefault="00B37F08">
    <w:pPr>
      <w:pStyle w:val="Header"/>
      <w:jc w:val="right"/>
      <w:rPr>
        <w:sz w:val="28"/>
        <w:szCs w:val="28"/>
      </w:rPr>
    </w:pPr>
    <w:r w:rsidRPr="00EC334A">
      <w:rPr>
        <w:sz w:val="28"/>
        <w:szCs w:val="28"/>
      </w:rPr>
      <w:t xml:space="preserve">Liz Murray, Author of </w:t>
    </w:r>
    <w:r w:rsidRPr="00EC334A">
      <w:rPr>
        <w:sz w:val="28"/>
        <w:szCs w:val="28"/>
        <w:u w:val="single"/>
      </w:rPr>
      <w:t>Breaking Night</w:t>
    </w:r>
    <w:r w:rsidRPr="00EC334A">
      <w:rPr>
        <w:sz w:val="28"/>
        <w:szCs w:val="28"/>
      </w:rPr>
      <w:tab/>
    </w:r>
    <w:r w:rsidRPr="00EC334A">
      <w:rPr>
        <w:sz w:val="28"/>
        <w:szCs w:val="28"/>
      </w:rPr>
      <w:tab/>
    </w:r>
    <w:sdt>
      <w:sdtPr>
        <w:rPr>
          <w:sz w:val="28"/>
          <w:szCs w:val="28"/>
        </w:rPr>
        <w:id w:val="4603719"/>
        <w:docPartObj>
          <w:docPartGallery w:val="Page Numbers (Top of Page)"/>
          <w:docPartUnique/>
        </w:docPartObj>
      </w:sdtPr>
      <w:sdtContent>
        <w:r w:rsidRPr="00EC334A">
          <w:rPr>
            <w:sz w:val="28"/>
            <w:szCs w:val="28"/>
          </w:rPr>
          <w:fldChar w:fldCharType="begin"/>
        </w:r>
        <w:r w:rsidRPr="00EC334A">
          <w:rPr>
            <w:sz w:val="28"/>
            <w:szCs w:val="28"/>
          </w:rPr>
          <w:instrText xml:space="preserve"> PAGE   \* MERGEFORMAT </w:instrText>
        </w:r>
        <w:r w:rsidRPr="00EC334A">
          <w:rPr>
            <w:sz w:val="28"/>
            <w:szCs w:val="28"/>
          </w:rPr>
          <w:fldChar w:fldCharType="separate"/>
        </w:r>
        <w:r w:rsidR="005D5B4A">
          <w:rPr>
            <w:noProof/>
            <w:sz w:val="28"/>
            <w:szCs w:val="28"/>
          </w:rPr>
          <w:t>2</w:t>
        </w:r>
        <w:r w:rsidRPr="00EC334A">
          <w:rPr>
            <w:sz w:val="28"/>
            <w:szCs w:val="28"/>
          </w:rPr>
          <w:fldChar w:fldCharType="end"/>
        </w:r>
      </w:sdtContent>
    </w:sdt>
  </w:p>
  <w:p w:rsidR="00B37F08" w:rsidRDefault="00B37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E76"/>
    <w:multiLevelType w:val="multilevel"/>
    <w:tmpl w:val="E95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1793"/>
    <w:multiLevelType w:val="multilevel"/>
    <w:tmpl w:val="499C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F5227"/>
    <w:multiLevelType w:val="multilevel"/>
    <w:tmpl w:val="AE60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E7"/>
    <w:rsid w:val="00007CCD"/>
    <w:rsid w:val="00022B0A"/>
    <w:rsid w:val="000367C7"/>
    <w:rsid w:val="00064AFC"/>
    <w:rsid w:val="000776ED"/>
    <w:rsid w:val="00085257"/>
    <w:rsid w:val="000A3B20"/>
    <w:rsid w:val="000F72D3"/>
    <w:rsid w:val="00137098"/>
    <w:rsid w:val="00163A85"/>
    <w:rsid w:val="00190152"/>
    <w:rsid w:val="001B5833"/>
    <w:rsid w:val="001D699E"/>
    <w:rsid w:val="001E2E0C"/>
    <w:rsid w:val="001F3A1A"/>
    <w:rsid w:val="00244B88"/>
    <w:rsid w:val="00281815"/>
    <w:rsid w:val="002870C0"/>
    <w:rsid w:val="002F2CC8"/>
    <w:rsid w:val="00302D1D"/>
    <w:rsid w:val="003179D4"/>
    <w:rsid w:val="00317FF5"/>
    <w:rsid w:val="00334F73"/>
    <w:rsid w:val="00340B54"/>
    <w:rsid w:val="00342700"/>
    <w:rsid w:val="00351735"/>
    <w:rsid w:val="003537CC"/>
    <w:rsid w:val="00360A6A"/>
    <w:rsid w:val="0038556F"/>
    <w:rsid w:val="003C08C2"/>
    <w:rsid w:val="003D20FB"/>
    <w:rsid w:val="003F6228"/>
    <w:rsid w:val="00430CFC"/>
    <w:rsid w:val="00431F6D"/>
    <w:rsid w:val="00454809"/>
    <w:rsid w:val="00481B8A"/>
    <w:rsid w:val="00495721"/>
    <w:rsid w:val="004D36DB"/>
    <w:rsid w:val="005B5CF0"/>
    <w:rsid w:val="005D390E"/>
    <w:rsid w:val="005D5B4A"/>
    <w:rsid w:val="00600DA6"/>
    <w:rsid w:val="006179E9"/>
    <w:rsid w:val="006328A5"/>
    <w:rsid w:val="006356B1"/>
    <w:rsid w:val="0068258F"/>
    <w:rsid w:val="006A6D38"/>
    <w:rsid w:val="006B6D0D"/>
    <w:rsid w:val="006C7F64"/>
    <w:rsid w:val="006D14C0"/>
    <w:rsid w:val="006D5666"/>
    <w:rsid w:val="006F2438"/>
    <w:rsid w:val="007460B4"/>
    <w:rsid w:val="00774EE5"/>
    <w:rsid w:val="00780B5E"/>
    <w:rsid w:val="007A702F"/>
    <w:rsid w:val="0080343C"/>
    <w:rsid w:val="008213F0"/>
    <w:rsid w:val="008650CE"/>
    <w:rsid w:val="0086604C"/>
    <w:rsid w:val="008F45AA"/>
    <w:rsid w:val="00912117"/>
    <w:rsid w:val="00914354"/>
    <w:rsid w:val="00922C26"/>
    <w:rsid w:val="00933ACA"/>
    <w:rsid w:val="0093445F"/>
    <w:rsid w:val="00937B94"/>
    <w:rsid w:val="009514AF"/>
    <w:rsid w:val="00952558"/>
    <w:rsid w:val="00962949"/>
    <w:rsid w:val="00994B84"/>
    <w:rsid w:val="009B4F54"/>
    <w:rsid w:val="009D79E7"/>
    <w:rsid w:val="009F29D4"/>
    <w:rsid w:val="00A33AA1"/>
    <w:rsid w:val="00A437A8"/>
    <w:rsid w:val="00A47430"/>
    <w:rsid w:val="00A50C0D"/>
    <w:rsid w:val="00A9023E"/>
    <w:rsid w:val="00B25BA2"/>
    <w:rsid w:val="00B37F08"/>
    <w:rsid w:val="00B402A8"/>
    <w:rsid w:val="00B63B61"/>
    <w:rsid w:val="00B64CA7"/>
    <w:rsid w:val="00B76948"/>
    <w:rsid w:val="00BA301D"/>
    <w:rsid w:val="00BB5EEB"/>
    <w:rsid w:val="00C14CD8"/>
    <w:rsid w:val="00C362FE"/>
    <w:rsid w:val="00C44AB0"/>
    <w:rsid w:val="00C7311A"/>
    <w:rsid w:val="00C84A2B"/>
    <w:rsid w:val="00CA24C8"/>
    <w:rsid w:val="00CC0BFF"/>
    <w:rsid w:val="00CF3D74"/>
    <w:rsid w:val="00D85066"/>
    <w:rsid w:val="00DA42E7"/>
    <w:rsid w:val="00DD3AA4"/>
    <w:rsid w:val="00DD40A3"/>
    <w:rsid w:val="00DF7125"/>
    <w:rsid w:val="00E2582A"/>
    <w:rsid w:val="00E52C5F"/>
    <w:rsid w:val="00EC334A"/>
    <w:rsid w:val="00EC75C9"/>
    <w:rsid w:val="00EF31EB"/>
    <w:rsid w:val="00EF5135"/>
    <w:rsid w:val="00F32103"/>
    <w:rsid w:val="00F53487"/>
    <w:rsid w:val="00F60710"/>
    <w:rsid w:val="00F6432A"/>
    <w:rsid w:val="00F802EB"/>
    <w:rsid w:val="00F83F61"/>
    <w:rsid w:val="00FB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A7"/>
  </w:style>
  <w:style w:type="paragraph" w:styleId="Heading1">
    <w:name w:val="heading 1"/>
    <w:basedOn w:val="Normal"/>
    <w:next w:val="Normal"/>
    <w:link w:val="Heading1Char"/>
    <w:uiPriority w:val="9"/>
    <w:qFormat/>
    <w:rsid w:val="00EF3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9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D7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9E7"/>
  </w:style>
  <w:style w:type="character" w:customStyle="1" w:styleId="postdate">
    <w:name w:val="postdate"/>
    <w:basedOn w:val="DefaultParagraphFont"/>
    <w:rsid w:val="009D79E7"/>
  </w:style>
  <w:style w:type="paragraph" w:styleId="NormalWeb">
    <w:name w:val="Normal (Web)"/>
    <w:basedOn w:val="Normal"/>
    <w:uiPriority w:val="99"/>
    <w:unhideWhenUsed/>
    <w:rsid w:val="009D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9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7"/>
  </w:style>
  <w:style w:type="paragraph" w:styleId="Footer">
    <w:name w:val="footer"/>
    <w:basedOn w:val="Normal"/>
    <w:link w:val="Foot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7"/>
  </w:style>
  <w:style w:type="paragraph" w:styleId="BalloonText">
    <w:name w:val="Balloon Text"/>
    <w:basedOn w:val="Normal"/>
    <w:link w:val="BalloonTextChar"/>
    <w:uiPriority w:val="99"/>
    <w:semiHidden/>
    <w:unhideWhenUsed/>
    <w:rsid w:val="009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31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50C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C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reporter.com/reviews2/9780786868919-excerpt.asp" TargetMode="External"/><Relationship Id="rId13" Type="http://schemas.openxmlformats.org/officeDocument/2006/relationships/hyperlink" Target="http://www.guardian.co.uk/world/2010/sep/26/liz-murray-bronx-harv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reporter.com/reviews2/9780786868919-excerpt.asp" TargetMode="External"/><Relationship Id="rId12" Type="http://schemas.openxmlformats.org/officeDocument/2006/relationships/hyperlink" Target="http://www.youtube.com/watch?v=96dpd5QQunA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EtybvFW0n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20</cp:revision>
  <cp:lastPrinted>2010-11-03T12:31:00Z</cp:lastPrinted>
  <dcterms:created xsi:type="dcterms:W3CDTF">2010-11-01T11:34:00Z</dcterms:created>
  <dcterms:modified xsi:type="dcterms:W3CDTF">2010-11-03T12:35:00Z</dcterms:modified>
</cp:coreProperties>
</file>